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color w:val="FF0000"/>
                <w:sz w:val="32"/>
                <w:szCs w:val="32"/>
              </w:rPr>
            </w:pPr>
          </w:p>
        </w:tc>
        <w:tc>
          <w:tcPr>
            <w:tcW w:w="3330" w:type="dxa"/>
            <w:shd w:val="clear" w:color="auto" w:fill="auto"/>
          </w:tcPr>
          <w:p w:rsidR="00B70918" w:rsidRPr="00EE7CCB" w:rsidRDefault="00B70918" w:rsidP="00C3498B">
            <w:pPr>
              <w:jc w:val="center"/>
              <w:rPr>
                <w:rFonts w:ascii="Times New Roman" w:hAnsi="Times New Roman"/>
                <w:sz w:val="20"/>
              </w:rPr>
            </w:pPr>
            <w:r w:rsidRPr="00EE7CCB">
              <w:rPr>
                <w:rFonts w:ascii="Times New Roman" w:hAnsi="Times New Roman"/>
                <w:noProof/>
                <w:sz w:val="20"/>
              </w:rPr>
              <w:drawing>
                <wp:inline distT="0" distB="0" distL="0" distR="0" wp14:anchorId="24C22D0A" wp14:editId="4846A4C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EE7CCB" w:rsidRDefault="00B70918" w:rsidP="00C3498B">
            <w:pPr>
              <w:jc w:val="center"/>
              <w:rPr>
                <w:rFonts w:ascii="Times New Roman" w:hAnsi="Times New Roman"/>
                <w:sz w:val="20"/>
              </w:rPr>
            </w:pPr>
          </w:p>
        </w:tc>
        <w:tc>
          <w:tcPr>
            <w:tcW w:w="3294" w:type="dxa"/>
            <w:shd w:val="clear" w:color="auto" w:fill="auto"/>
          </w:tcPr>
          <w:p w:rsidR="00B70918" w:rsidRPr="00EE7CCB" w:rsidRDefault="00B70918" w:rsidP="00C3498B">
            <w:pPr>
              <w:jc w:val="center"/>
              <w:rPr>
                <w:rFonts w:ascii="Times New Roman" w:hAnsi="Times New Roman"/>
                <w:sz w:val="20"/>
              </w:rPr>
            </w:pPr>
          </w:p>
        </w:tc>
      </w:tr>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sz w:val="20"/>
              </w:rPr>
            </w:pPr>
          </w:p>
        </w:tc>
        <w:tc>
          <w:tcPr>
            <w:tcW w:w="3330" w:type="dxa"/>
            <w:shd w:val="clear" w:color="auto" w:fill="auto"/>
          </w:tcPr>
          <w:p w:rsidR="00B70918" w:rsidRPr="00EE7CCB" w:rsidRDefault="00B70918" w:rsidP="00C3498B">
            <w:pPr>
              <w:jc w:val="center"/>
              <w:rPr>
                <w:rFonts w:ascii="Times New Roman" w:hAnsi="Times New Roman"/>
                <w:b/>
                <w:sz w:val="20"/>
              </w:rPr>
            </w:pPr>
            <w:r w:rsidRPr="00EE7CCB">
              <w:rPr>
                <w:rFonts w:ascii="Times New Roman" w:hAnsi="Times New Roman"/>
                <w:b/>
                <w:sz w:val="20"/>
              </w:rPr>
              <w:t>OFFICE OF THE CITY COUNCIL</w:t>
            </w:r>
          </w:p>
          <w:p w:rsidR="00B70918" w:rsidRPr="00EE7CCB" w:rsidRDefault="00B70918" w:rsidP="00C3498B">
            <w:pPr>
              <w:jc w:val="center"/>
              <w:rPr>
                <w:rFonts w:ascii="Times New Roman" w:hAnsi="Times New Roman"/>
                <w:b/>
                <w:sz w:val="20"/>
              </w:rPr>
            </w:pPr>
          </w:p>
        </w:tc>
        <w:tc>
          <w:tcPr>
            <w:tcW w:w="3294" w:type="dxa"/>
            <w:shd w:val="clear" w:color="auto" w:fill="auto"/>
          </w:tcPr>
          <w:p w:rsidR="00B70918" w:rsidRPr="00EE7CCB" w:rsidRDefault="00B70918" w:rsidP="00C3498B">
            <w:pPr>
              <w:jc w:val="center"/>
              <w:rPr>
                <w:rFonts w:ascii="Times New Roman" w:hAnsi="Times New Roman"/>
                <w:b/>
                <w:sz w:val="20"/>
              </w:rPr>
            </w:pPr>
          </w:p>
        </w:tc>
      </w:tr>
      <w:tr w:rsidR="00B70918" w:rsidRPr="00EE7CCB" w:rsidTr="00C3498B">
        <w:trPr>
          <w:trHeight w:val="252"/>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ANNA LOPEZ BROSCHE</w:t>
            </w: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PRESIDENT</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JACKSONVILLE CITY COUNCIL</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SUITE 425, CITY HALL</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117 WEST DUVAL STREET</w:t>
            </w:r>
          </w:p>
          <w:p w:rsidR="00B70918" w:rsidRPr="00EE7CCB" w:rsidRDefault="00B70918" w:rsidP="000E1CF0">
            <w:pPr>
              <w:jc w:val="both"/>
              <w:rPr>
                <w:rFonts w:ascii="Times New Roman" w:hAnsi="Times New Roman"/>
                <w:sz w:val="16"/>
                <w:szCs w:val="16"/>
              </w:rPr>
            </w:pPr>
            <w:r w:rsidRPr="00EE7CCB">
              <w:rPr>
                <w:rFonts w:ascii="Times New Roman" w:hAnsi="Times New Roman"/>
                <w:sz w:val="16"/>
                <w:szCs w:val="16"/>
              </w:rPr>
              <w:t>JACKSONVILLE, FLOR</w:t>
            </w:r>
            <w:r w:rsidR="000E1CF0">
              <w:rPr>
                <w:rFonts w:ascii="Times New Roman" w:hAnsi="Times New Roman"/>
                <w:sz w:val="16"/>
                <w:szCs w:val="16"/>
              </w:rPr>
              <w:t>IDA</w:t>
            </w:r>
            <w:r w:rsidRPr="00EE7CCB">
              <w:rPr>
                <w:rFonts w:ascii="Times New Roman" w:hAnsi="Times New Roman"/>
                <w:sz w:val="16"/>
                <w:szCs w:val="16"/>
              </w:rPr>
              <w:t xml:space="preserve"> 32202</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OFFICE (904) 630-1452</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E-MAIL: CLBROWN@COJ.NET</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FAX (904) 630-2906</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r w:rsidR="00B70918" w:rsidRPr="00EE7CCB" w:rsidTr="00C3498B">
        <w:trPr>
          <w:trHeight w:val="80"/>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bl>
    <w:p w:rsidR="00B70918" w:rsidRPr="00EE7CCB" w:rsidRDefault="00B70918" w:rsidP="00B70918">
      <w:pPr>
        <w:jc w:val="center"/>
        <w:rPr>
          <w:rFonts w:ascii="Times New Roman" w:hAnsi="Times New Roman"/>
          <w:sz w:val="22"/>
        </w:rPr>
      </w:pPr>
    </w:p>
    <w:p w:rsidR="00B70918" w:rsidRPr="00EE7CCB" w:rsidRDefault="00612318" w:rsidP="00B70918">
      <w:pPr>
        <w:jc w:val="center"/>
        <w:rPr>
          <w:rFonts w:ascii="Times New Roman" w:hAnsi="Times New Roman"/>
        </w:rPr>
      </w:pPr>
      <w:r>
        <w:rPr>
          <w:rFonts w:ascii="Times New Roman" w:hAnsi="Times New Roman"/>
        </w:rPr>
        <w:t>June 19</w:t>
      </w:r>
      <w:r w:rsidR="00B70918" w:rsidRPr="00EE7CCB">
        <w:rPr>
          <w:rFonts w:ascii="Times New Roman" w:hAnsi="Times New Roman"/>
        </w:rPr>
        <w:t>, 2018</w:t>
      </w:r>
    </w:p>
    <w:p w:rsidR="00B70918" w:rsidRPr="00EE7CCB" w:rsidRDefault="00B70918" w:rsidP="00B70918">
      <w:pPr>
        <w:jc w:val="center"/>
        <w:rPr>
          <w:rFonts w:ascii="Times New Roman" w:hAnsi="Times New Roman"/>
        </w:rPr>
      </w:pPr>
      <w:r w:rsidRPr="00EE7CCB">
        <w:rPr>
          <w:rFonts w:ascii="Times New Roman" w:hAnsi="Times New Roman"/>
        </w:rPr>
        <w:t>(1:00 P.M.)</w:t>
      </w:r>
    </w:p>
    <w:p w:rsidR="00B70918" w:rsidRPr="00EE7CCB" w:rsidRDefault="00B70918" w:rsidP="00B70918">
      <w:pPr>
        <w:rPr>
          <w:rFonts w:ascii="Times New Roman" w:hAnsi="Times New Roman"/>
          <w:sz w:val="20"/>
        </w:rPr>
      </w:pPr>
    </w:p>
    <w:p w:rsidR="006E6A52" w:rsidRDefault="00B70918" w:rsidP="0090713F">
      <w:pPr>
        <w:jc w:val="center"/>
        <w:rPr>
          <w:rFonts w:ascii="Times New Roman" w:hAnsi="Times New Roman"/>
          <w:b/>
          <w:szCs w:val="24"/>
        </w:rPr>
      </w:pPr>
      <w:r w:rsidRPr="00EE7CCB">
        <w:rPr>
          <w:rFonts w:ascii="Times New Roman" w:hAnsi="Times New Roman"/>
          <w:b/>
          <w:szCs w:val="24"/>
        </w:rPr>
        <w:t>TASK FORCE ON OPEN GOVERNMENT</w:t>
      </w:r>
    </w:p>
    <w:p w:rsidR="004E7C17" w:rsidRDefault="00210F28" w:rsidP="00B70918">
      <w:pPr>
        <w:jc w:val="center"/>
        <w:rPr>
          <w:rFonts w:ascii="Times New Roman" w:hAnsi="Times New Roman"/>
          <w:b/>
          <w:szCs w:val="24"/>
        </w:rPr>
      </w:pPr>
      <w:r>
        <w:rPr>
          <w:rFonts w:ascii="Times New Roman" w:hAnsi="Times New Roman"/>
          <w:b/>
          <w:szCs w:val="24"/>
        </w:rPr>
        <w:t>MEETING MINUTES</w:t>
      </w:r>
    </w:p>
    <w:p w:rsidR="0090713F" w:rsidRDefault="004E7C17" w:rsidP="00B70918">
      <w:pPr>
        <w:jc w:val="center"/>
        <w:rPr>
          <w:rFonts w:ascii="Times New Roman" w:hAnsi="Times New Roman"/>
          <w:b/>
          <w:szCs w:val="24"/>
        </w:rPr>
      </w:pPr>
      <w:r>
        <w:rPr>
          <w:rFonts w:ascii="Times New Roman" w:hAnsi="Times New Roman"/>
          <w:b/>
          <w:szCs w:val="24"/>
        </w:rPr>
        <w:t>(Preliminary)</w:t>
      </w:r>
      <w:r w:rsidR="002441BE">
        <w:rPr>
          <w:rFonts w:ascii="Times New Roman" w:hAnsi="Times New Roman"/>
          <w:b/>
          <w:szCs w:val="24"/>
        </w:rPr>
        <w:t xml:space="preserve"> </w:t>
      </w:r>
    </w:p>
    <w:p w:rsidR="00575B09" w:rsidRPr="00EE7CCB" w:rsidRDefault="00575B09">
      <w:pPr>
        <w:rPr>
          <w:rFonts w:ascii="Times New Roman" w:hAnsi="Times New Roman"/>
        </w:rPr>
      </w:pPr>
    </w:p>
    <w:p w:rsidR="008011A3" w:rsidRPr="00EE7CCB" w:rsidRDefault="008011A3" w:rsidP="008011A3">
      <w:pPr>
        <w:tabs>
          <w:tab w:val="left" w:pos="-1440"/>
        </w:tabs>
        <w:rPr>
          <w:rFonts w:ascii="Times New Roman" w:hAnsi="Times New Roman"/>
          <w:b/>
          <w:sz w:val="22"/>
          <w:szCs w:val="22"/>
          <w:lang w:val="en"/>
        </w:rPr>
        <w:sectPr w:rsidR="008011A3" w:rsidRPr="00EE7CCB">
          <w:pgSz w:w="12240" w:h="15840"/>
          <w:pgMar w:top="1440" w:right="1440" w:bottom="1440" w:left="1440" w:header="720" w:footer="720" w:gutter="0"/>
          <w:cols w:space="720"/>
          <w:docGrid w:linePitch="360"/>
        </w:sectPr>
      </w:pPr>
    </w:p>
    <w:p w:rsidR="008011A3" w:rsidRPr="00EE7CCB" w:rsidRDefault="008011A3" w:rsidP="008011A3">
      <w:pPr>
        <w:tabs>
          <w:tab w:val="left" w:pos="-1440"/>
        </w:tabs>
        <w:rPr>
          <w:rFonts w:ascii="Times New Roman" w:hAnsi="Times New Roman"/>
          <w:b/>
          <w:sz w:val="22"/>
          <w:szCs w:val="22"/>
          <w:lang w:val="en"/>
        </w:rPr>
        <w:sectPr w:rsidR="008011A3" w:rsidRPr="00EE7CCB" w:rsidSect="008011A3">
          <w:type w:val="continuous"/>
          <w:pgSz w:w="12240" w:h="15840"/>
          <w:pgMar w:top="1440" w:right="1440" w:bottom="1440" w:left="1440" w:header="720" w:footer="720" w:gutter="0"/>
          <w:cols w:num="2" w:space="720"/>
          <w:docGrid w:linePitch="360"/>
        </w:sectPr>
      </w:pPr>
    </w:p>
    <w:p w:rsidR="00AA75CC" w:rsidRPr="00EE7CCB" w:rsidRDefault="00AA75CC" w:rsidP="008011A3">
      <w:pPr>
        <w:tabs>
          <w:tab w:val="left" w:pos="-1440"/>
        </w:tabs>
        <w:rPr>
          <w:rFonts w:ascii="Times New Roman" w:hAnsi="Times New Roman"/>
          <w:sz w:val="22"/>
          <w:szCs w:val="22"/>
          <w:lang w:val="en"/>
        </w:rPr>
      </w:pPr>
      <w:r w:rsidRPr="00EE7CCB">
        <w:rPr>
          <w:rFonts w:ascii="Times New Roman" w:hAnsi="Times New Roman"/>
          <w:b/>
          <w:sz w:val="22"/>
          <w:szCs w:val="22"/>
          <w:lang w:val="en"/>
        </w:rPr>
        <w:lastRenderedPageBreak/>
        <w:t xml:space="preserve">CHAIRS: </w:t>
      </w:r>
      <w:r w:rsidRPr="00EE7CCB">
        <w:rPr>
          <w:rFonts w:ascii="Times New Roman" w:hAnsi="Times New Roman"/>
          <w:sz w:val="22"/>
          <w:szCs w:val="22"/>
          <w:lang w:val="en"/>
        </w:rPr>
        <w:t>Hank Coxe</w:t>
      </w:r>
      <w:r w:rsidR="00261E83">
        <w:rPr>
          <w:rFonts w:ascii="Times New Roman" w:hAnsi="Times New Roman"/>
          <w:sz w:val="22"/>
          <w:szCs w:val="22"/>
          <w:lang w:val="en"/>
        </w:rPr>
        <w:t>, Esq.</w:t>
      </w:r>
      <w:r w:rsidRPr="00EE7CCB">
        <w:rPr>
          <w:rFonts w:ascii="Times New Roman" w:hAnsi="Times New Roman"/>
          <w:sz w:val="22"/>
          <w:szCs w:val="22"/>
          <w:lang w:val="en"/>
        </w:rPr>
        <w:t xml:space="preserve"> and Dr. Sherry Magill</w:t>
      </w:r>
    </w:p>
    <w:p w:rsidR="00AA75CC" w:rsidRPr="00EE7CCB" w:rsidRDefault="00AA75CC" w:rsidP="00AA75CC">
      <w:pPr>
        <w:tabs>
          <w:tab w:val="left" w:pos="-1440"/>
        </w:tabs>
        <w:ind w:left="1440" w:hanging="1440"/>
        <w:rPr>
          <w:rFonts w:ascii="Times New Roman" w:hAnsi="Times New Roman"/>
          <w:b/>
          <w:sz w:val="22"/>
          <w:szCs w:val="22"/>
          <w:lang w:val="en"/>
        </w:rPr>
      </w:pP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 xml:space="preserve">MEMBERS:  </w:t>
      </w:r>
      <w:r w:rsidRPr="00EE7CCB">
        <w:rPr>
          <w:rFonts w:ascii="Times New Roman" w:hAnsi="Times New Roman"/>
          <w:b/>
          <w:sz w:val="22"/>
          <w:szCs w:val="22"/>
          <w:lang w:val="en"/>
        </w:rPr>
        <w:tab/>
      </w:r>
      <w:r w:rsidRPr="00EE7CCB">
        <w:rPr>
          <w:rFonts w:ascii="Times New Roman" w:hAnsi="Times New Roman"/>
          <w:sz w:val="22"/>
          <w:szCs w:val="22"/>
          <w:lang w:val="en"/>
        </w:rPr>
        <w:t>Ywana Allen</w:t>
      </w:r>
      <w:r w:rsidR="00EE7510">
        <w:rPr>
          <w:rFonts w:ascii="Times New Roman" w:hAnsi="Times New Roman"/>
          <w:sz w:val="22"/>
          <w:szCs w:val="22"/>
          <w:lang w:val="en"/>
        </w:rPr>
        <w:t>-EXCUSED</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b/>
      </w:r>
      <w:r w:rsidRPr="00EE7CCB">
        <w:rPr>
          <w:rFonts w:ascii="Times New Roman" w:hAnsi="Times New Roman"/>
          <w:sz w:val="22"/>
          <w:szCs w:val="22"/>
          <w:lang w:val="en"/>
        </w:rPr>
        <w:t>Rachael Fortune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Alberta Hipps</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Ron Littlepage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Michael Lockamy</w:t>
      </w:r>
    </w:p>
    <w:p w:rsidR="00AA75CC" w:rsidRPr="00EE7CCB" w:rsidRDefault="00AA75CC" w:rsidP="00AA75CC">
      <w:pPr>
        <w:tabs>
          <w:tab w:val="left" w:pos="-1440"/>
        </w:tabs>
        <w:rPr>
          <w:rFonts w:ascii="Times New Roman" w:hAnsi="Times New Roman"/>
          <w:sz w:val="22"/>
          <w:szCs w:val="22"/>
          <w:lang w:val="en"/>
        </w:rPr>
      </w:pPr>
      <w:r w:rsidRPr="00EE7CCB">
        <w:rPr>
          <w:rFonts w:ascii="Times New Roman" w:hAnsi="Times New Roman"/>
          <w:sz w:val="22"/>
          <w:szCs w:val="22"/>
          <w:lang w:val="en"/>
        </w:rPr>
        <w:tab/>
      </w:r>
      <w:r w:rsidRPr="00EE7CCB">
        <w:rPr>
          <w:rFonts w:ascii="Times New Roman" w:hAnsi="Times New Roman"/>
          <w:sz w:val="22"/>
          <w:szCs w:val="22"/>
          <w:lang w:val="en"/>
        </w:rPr>
        <w:tab/>
        <w:t>Audrey Moran</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Jim Overton</w:t>
      </w:r>
    </w:p>
    <w:p w:rsidR="00AA75CC" w:rsidRPr="00EE7CCB" w:rsidRDefault="00B624C5"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Sabeen Perwaiz</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Cleve Warren</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3F5EDC" w:rsidRDefault="00C61844" w:rsidP="004740A6">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Also:</w:t>
      </w:r>
      <w:r w:rsidR="00567834">
        <w:rPr>
          <w:rFonts w:ascii="Times New Roman" w:hAnsi="Times New Roman"/>
          <w:sz w:val="22"/>
          <w:szCs w:val="22"/>
          <w:lang w:val="en"/>
        </w:rPr>
        <w:t xml:space="preserve"> </w:t>
      </w:r>
      <w:r w:rsidRPr="00EE7CCB">
        <w:rPr>
          <w:rFonts w:ascii="Times New Roman" w:hAnsi="Times New Roman"/>
          <w:sz w:val="22"/>
          <w:szCs w:val="22"/>
          <w:lang w:val="en"/>
        </w:rPr>
        <w:t>Col</w:t>
      </w:r>
      <w:r w:rsidR="00567834">
        <w:rPr>
          <w:rFonts w:ascii="Times New Roman" w:hAnsi="Times New Roman"/>
          <w:sz w:val="22"/>
          <w:szCs w:val="22"/>
          <w:lang w:val="en"/>
        </w:rPr>
        <w:t>leen Hampsey</w:t>
      </w:r>
      <w:r w:rsidR="00261E83">
        <w:rPr>
          <w:rFonts w:ascii="Times New Roman" w:hAnsi="Times New Roman"/>
          <w:sz w:val="22"/>
          <w:szCs w:val="22"/>
          <w:lang w:val="en"/>
        </w:rPr>
        <w:t xml:space="preserve">- Council Research; </w:t>
      </w:r>
      <w:r w:rsidR="00FA7339">
        <w:rPr>
          <w:rFonts w:ascii="Times New Roman" w:hAnsi="Times New Roman"/>
          <w:sz w:val="22"/>
          <w:szCs w:val="22"/>
          <w:lang w:val="en"/>
        </w:rPr>
        <w:t>Thomas Carter</w:t>
      </w:r>
      <w:r w:rsidR="00261E83">
        <w:rPr>
          <w:rFonts w:ascii="Times New Roman" w:hAnsi="Times New Roman"/>
          <w:sz w:val="22"/>
          <w:szCs w:val="22"/>
          <w:lang w:val="en"/>
        </w:rPr>
        <w:t>-</w:t>
      </w:r>
      <w:r w:rsidR="00927924">
        <w:rPr>
          <w:rFonts w:ascii="Times New Roman" w:hAnsi="Times New Roman"/>
          <w:sz w:val="22"/>
          <w:szCs w:val="22"/>
          <w:lang w:val="en"/>
        </w:rPr>
        <w:t>Council</w:t>
      </w:r>
      <w:r w:rsidR="004740A6">
        <w:rPr>
          <w:rFonts w:ascii="Times New Roman" w:hAnsi="Times New Roman"/>
          <w:sz w:val="22"/>
          <w:szCs w:val="22"/>
          <w:lang w:val="en"/>
        </w:rPr>
        <w:t xml:space="preserve"> </w:t>
      </w:r>
      <w:r w:rsidR="00567834">
        <w:rPr>
          <w:rFonts w:ascii="Times New Roman" w:hAnsi="Times New Roman"/>
          <w:sz w:val="22"/>
          <w:szCs w:val="22"/>
          <w:lang w:val="en"/>
        </w:rPr>
        <w:t xml:space="preserve">Auditor’s </w:t>
      </w:r>
      <w:r w:rsidRPr="00EE7CCB">
        <w:rPr>
          <w:rFonts w:ascii="Times New Roman" w:hAnsi="Times New Roman"/>
          <w:sz w:val="22"/>
          <w:szCs w:val="22"/>
          <w:lang w:val="en"/>
        </w:rPr>
        <w:t>Office</w:t>
      </w:r>
      <w:r w:rsidR="0048015B">
        <w:rPr>
          <w:rFonts w:ascii="Times New Roman" w:hAnsi="Times New Roman"/>
          <w:sz w:val="22"/>
          <w:szCs w:val="22"/>
          <w:lang w:val="en"/>
        </w:rPr>
        <w:t xml:space="preserve">; </w:t>
      </w:r>
      <w:r w:rsidR="003F5EDC">
        <w:rPr>
          <w:rFonts w:ascii="Times New Roman" w:hAnsi="Times New Roman"/>
          <w:sz w:val="22"/>
          <w:szCs w:val="22"/>
          <w:lang w:val="en"/>
        </w:rPr>
        <w:t xml:space="preserve">Paige Johnston and </w:t>
      </w:r>
    </w:p>
    <w:p w:rsidR="00C61844" w:rsidRDefault="004E7C17" w:rsidP="003F5EDC">
      <w:pPr>
        <w:tabs>
          <w:tab w:val="left" w:pos="-1440"/>
        </w:tabs>
        <w:ind w:left="1440" w:hanging="1440"/>
        <w:rPr>
          <w:rFonts w:ascii="Times New Roman" w:hAnsi="Times New Roman"/>
          <w:sz w:val="22"/>
          <w:szCs w:val="22"/>
          <w:lang w:val="en"/>
        </w:rPr>
      </w:pPr>
      <w:r>
        <w:rPr>
          <w:rFonts w:ascii="Times New Roman" w:hAnsi="Times New Roman"/>
          <w:sz w:val="22"/>
          <w:szCs w:val="22"/>
          <w:lang w:val="en"/>
        </w:rPr>
        <w:t>Jon Phillips</w:t>
      </w:r>
      <w:r w:rsidR="0048015B">
        <w:rPr>
          <w:rFonts w:ascii="Times New Roman" w:hAnsi="Times New Roman"/>
          <w:sz w:val="22"/>
          <w:szCs w:val="22"/>
          <w:lang w:val="en"/>
        </w:rPr>
        <w:t xml:space="preserve">-Office of General Counsel </w:t>
      </w:r>
    </w:p>
    <w:p w:rsidR="004740A6" w:rsidRDefault="004740A6" w:rsidP="004740A6">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For all other attendees</w:t>
      </w:r>
      <w:r w:rsidR="00EE7CCB" w:rsidRPr="00EE7CCB">
        <w:rPr>
          <w:rFonts w:ascii="Times New Roman" w:hAnsi="Times New Roman"/>
          <w:sz w:val="22"/>
          <w:szCs w:val="22"/>
          <w:lang w:val="en"/>
        </w:rPr>
        <w:t>, please</w:t>
      </w:r>
      <w:r w:rsidRPr="00EE7CCB">
        <w:rPr>
          <w:rFonts w:ascii="Times New Roman" w:hAnsi="Times New Roman"/>
          <w:sz w:val="22"/>
          <w:szCs w:val="22"/>
          <w:lang w:val="en"/>
        </w:rPr>
        <w:t xml:space="preserve"> see sign in sheet</w:t>
      </w:r>
      <w:r w:rsidR="00EE7CCB" w:rsidRPr="00EE7CCB">
        <w:rPr>
          <w:rFonts w:ascii="Times New Roman" w:hAnsi="Times New Roman"/>
          <w:sz w:val="22"/>
          <w:szCs w:val="22"/>
          <w:lang w:val="en"/>
        </w:rPr>
        <w:t>.</w:t>
      </w:r>
    </w:p>
    <w:p w:rsidR="00C61844" w:rsidRDefault="00C61844" w:rsidP="00AA75CC">
      <w:pPr>
        <w:tabs>
          <w:tab w:val="left" w:pos="-1440"/>
        </w:tabs>
        <w:ind w:left="1440" w:hanging="1440"/>
        <w:rPr>
          <w:rFonts w:ascii="Times New Roman" w:hAnsi="Times New Roman"/>
          <w:sz w:val="22"/>
          <w:szCs w:val="22"/>
          <w:lang w:val="en"/>
        </w:rPr>
      </w:pPr>
    </w:p>
    <w:p w:rsidR="00B0068B" w:rsidRDefault="00B0068B" w:rsidP="00AA75CC">
      <w:pPr>
        <w:tabs>
          <w:tab w:val="left" w:pos="-1440"/>
        </w:tabs>
        <w:ind w:left="1440" w:hanging="1440"/>
        <w:rPr>
          <w:rFonts w:ascii="Times New Roman" w:hAnsi="Times New Roman"/>
          <w:sz w:val="22"/>
          <w:szCs w:val="22"/>
          <w:lang w:val="en"/>
        </w:rPr>
      </w:pPr>
    </w:p>
    <w:p w:rsidR="00B0068B" w:rsidRPr="00EE7CCB" w:rsidRDefault="00B0068B"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596182">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Meeting convened:</w:t>
      </w:r>
      <w:r w:rsidR="002066C8">
        <w:rPr>
          <w:rFonts w:ascii="Times New Roman" w:hAnsi="Times New Roman"/>
          <w:sz w:val="22"/>
          <w:szCs w:val="22"/>
          <w:lang w:val="en"/>
        </w:rPr>
        <w:t xml:space="preserve"> </w:t>
      </w:r>
      <w:r w:rsidR="00EE7510">
        <w:rPr>
          <w:rFonts w:ascii="Times New Roman" w:hAnsi="Times New Roman"/>
          <w:sz w:val="22"/>
          <w:szCs w:val="22"/>
          <w:lang w:val="en"/>
        </w:rPr>
        <w:t>1:07</w:t>
      </w:r>
      <w:r w:rsidR="004740A6">
        <w:rPr>
          <w:rFonts w:ascii="Times New Roman" w:hAnsi="Times New Roman"/>
          <w:sz w:val="22"/>
          <w:szCs w:val="22"/>
          <w:lang w:val="en"/>
        </w:rPr>
        <w:t xml:space="preserve"> </w:t>
      </w:r>
      <w:r w:rsidRPr="00EE7CCB">
        <w:rPr>
          <w:rFonts w:ascii="Times New Roman" w:hAnsi="Times New Roman"/>
          <w:sz w:val="22"/>
          <w:szCs w:val="22"/>
          <w:lang w:val="en"/>
        </w:rPr>
        <w:t xml:space="preserve">pm                                   </w:t>
      </w:r>
      <w:r w:rsidR="004740A6">
        <w:rPr>
          <w:rFonts w:ascii="Times New Roman" w:hAnsi="Times New Roman"/>
          <w:sz w:val="22"/>
          <w:szCs w:val="22"/>
          <w:lang w:val="en"/>
        </w:rPr>
        <w:t xml:space="preserve">                          </w:t>
      </w:r>
      <w:r w:rsidRPr="00EE7CCB">
        <w:rPr>
          <w:rFonts w:ascii="Times New Roman" w:hAnsi="Times New Roman"/>
          <w:b/>
          <w:sz w:val="22"/>
          <w:szCs w:val="22"/>
          <w:lang w:val="en"/>
        </w:rPr>
        <w:t xml:space="preserve"> Meeting Adjourned: </w:t>
      </w:r>
      <w:r w:rsidR="00EE7510">
        <w:rPr>
          <w:rFonts w:ascii="Times New Roman" w:hAnsi="Times New Roman"/>
          <w:sz w:val="22"/>
          <w:szCs w:val="22"/>
          <w:lang w:val="en"/>
        </w:rPr>
        <w:t>4:34</w:t>
      </w:r>
      <w:r w:rsidR="004740A6" w:rsidRPr="004740A6">
        <w:rPr>
          <w:rFonts w:ascii="Times New Roman" w:hAnsi="Times New Roman"/>
          <w:sz w:val="22"/>
          <w:szCs w:val="22"/>
          <w:lang w:val="en"/>
        </w:rPr>
        <w:t xml:space="preserve"> </w:t>
      </w:r>
      <w:r w:rsidRPr="004740A6">
        <w:rPr>
          <w:rFonts w:ascii="Times New Roman" w:hAnsi="Times New Roman"/>
          <w:sz w:val="22"/>
          <w:szCs w:val="22"/>
          <w:lang w:val="en"/>
        </w:rPr>
        <w:t>pm</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4B27B5" w:rsidRDefault="004B27B5" w:rsidP="00EE7CCB">
      <w:pPr>
        <w:tabs>
          <w:tab w:val="left" w:pos="-1440"/>
        </w:tabs>
        <w:rPr>
          <w:rFonts w:ascii="Times New Roman" w:hAnsi="Times New Roman"/>
          <w:sz w:val="22"/>
          <w:szCs w:val="22"/>
          <w:lang w:val="en"/>
        </w:rPr>
      </w:pPr>
    </w:p>
    <w:p w:rsidR="00FA7339" w:rsidRDefault="00FA7339" w:rsidP="00EE7CCB">
      <w:pPr>
        <w:tabs>
          <w:tab w:val="left" w:pos="-1440"/>
        </w:tabs>
        <w:rPr>
          <w:rFonts w:ascii="Times New Roman" w:hAnsi="Times New Roman"/>
          <w:sz w:val="22"/>
          <w:szCs w:val="22"/>
          <w:lang w:val="en"/>
        </w:rPr>
      </w:pPr>
    </w:p>
    <w:p w:rsidR="00A27FD4"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Introductions</w:t>
      </w:r>
    </w:p>
    <w:p w:rsidR="00782828" w:rsidRDefault="00782828" w:rsidP="00EE7CCB">
      <w:pPr>
        <w:tabs>
          <w:tab w:val="left" w:pos="-1440"/>
        </w:tabs>
        <w:rPr>
          <w:rFonts w:ascii="Times New Roman" w:hAnsi="Times New Roman"/>
          <w:sz w:val="22"/>
          <w:szCs w:val="22"/>
          <w:lang w:val="en"/>
        </w:rPr>
      </w:pPr>
    </w:p>
    <w:p w:rsidR="004973E2" w:rsidRDefault="00782828" w:rsidP="0090713F">
      <w:pPr>
        <w:tabs>
          <w:tab w:val="left" w:pos="-1440"/>
        </w:tabs>
        <w:rPr>
          <w:rFonts w:ascii="Times New Roman" w:hAnsi="Times New Roman"/>
          <w:sz w:val="22"/>
          <w:szCs w:val="22"/>
          <w:lang w:val="en"/>
        </w:rPr>
      </w:pPr>
      <w:r>
        <w:rPr>
          <w:rFonts w:ascii="Times New Roman" w:hAnsi="Times New Roman"/>
          <w:sz w:val="22"/>
          <w:szCs w:val="22"/>
          <w:lang w:val="en"/>
        </w:rPr>
        <w:t xml:space="preserve">The Co-Chairs, </w:t>
      </w:r>
      <w:r w:rsidRPr="00782828">
        <w:rPr>
          <w:rFonts w:ascii="Times New Roman" w:hAnsi="Times New Roman"/>
          <w:sz w:val="22"/>
          <w:szCs w:val="22"/>
          <w:lang w:val="en"/>
        </w:rPr>
        <w:t>Hank Coxe and Sherry Magill</w:t>
      </w:r>
      <w:r>
        <w:rPr>
          <w:rFonts w:ascii="Times New Roman" w:hAnsi="Times New Roman"/>
          <w:sz w:val="22"/>
          <w:szCs w:val="22"/>
          <w:lang w:val="en"/>
        </w:rPr>
        <w:t>, called the meeting to order</w:t>
      </w:r>
      <w:r w:rsidR="004B27B5">
        <w:rPr>
          <w:rFonts w:ascii="Times New Roman" w:hAnsi="Times New Roman"/>
          <w:sz w:val="22"/>
          <w:szCs w:val="22"/>
          <w:lang w:val="en"/>
        </w:rPr>
        <w:t xml:space="preserve">. The Task Force members </w:t>
      </w:r>
      <w:r w:rsidR="00E8172B">
        <w:rPr>
          <w:rFonts w:ascii="Times New Roman" w:hAnsi="Times New Roman"/>
          <w:sz w:val="22"/>
          <w:szCs w:val="22"/>
          <w:lang w:val="en"/>
        </w:rPr>
        <w:t xml:space="preserve">approved </w:t>
      </w:r>
      <w:r w:rsidR="00B0068B">
        <w:rPr>
          <w:rFonts w:ascii="Times New Roman" w:hAnsi="Times New Roman"/>
          <w:sz w:val="22"/>
          <w:szCs w:val="22"/>
          <w:lang w:val="en"/>
        </w:rPr>
        <w:t>the minutes</w:t>
      </w:r>
      <w:r w:rsidR="00EE7510">
        <w:rPr>
          <w:rFonts w:ascii="Times New Roman" w:hAnsi="Times New Roman"/>
          <w:sz w:val="22"/>
          <w:szCs w:val="22"/>
          <w:lang w:val="en"/>
        </w:rPr>
        <w:t xml:space="preserve"> (as amended to reflect that </w:t>
      </w:r>
      <w:r w:rsidR="00E13D37">
        <w:rPr>
          <w:rFonts w:ascii="Times New Roman" w:hAnsi="Times New Roman"/>
          <w:sz w:val="22"/>
          <w:szCs w:val="22"/>
          <w:lang w:val="en"/>
        </w:rPr>
        <w:t xml:space="preserve">public record </w:t>
      </w:r>
      <w:r w:rsidR="00EE7510">
        <w:rPr>
          <w:rFonts w:ascii="Times New Roman" w:hAnsi="Times New Roman"/>
          <w:sz w:val="22"/>
          <w:szCs w:val="22"/>
          <w:lang w:val="en"/>
        </w:rPr>
        <w:t>training</w:t>
      </w:r>
      <w:r w:rsidR="00E13D37">
        <w:rPr>
          <w:rFonts w:ascii="Times New Roman" w:hAnsi="Times New Roman"/>
          <w:sz w:val="22"/>
          <w:szCs w:val="22"/>
          <w:lang w:val="en"/>
        </w:rPr>
        <w:t xml:space="preserve"> sessions</w:t>
      </w:r>
      <w:r w:rsidR="00EE7510">
        <w:rPr>
          <w:rFonts w:ascii="Times New Roman" w:hAnsi="Times New Roman"/>
          <w:sz w:val="22"/>
          <w:szCs w:val="22"/>
          <w:lang w:val="en"/>
        </w:rPr>
        <w:t xml:space="preserve"> for the SAO </w:t>
      </w:r>
      <w:r w:rsidR="00E13D37">
        <w:rPr>
          <w:rFonts w:ascii="Times New Roman" w:hAnsi="Times New Roman"/>
          <w:sz w:val="22"/>
          <w:szCs w:val="22"/>
          <w:lang w:val="en"/>
        </w:rPr>
        <w:t xml:space="preserve">staff </w:t>
      </w:r>
      <w:r w:rsidR="00EE7510">
        <w:rPr>
          <w:rFonts w:ascii="Times New Roman" w:hAnsi="Times New Roman"/>
          <w:sz w:val="22"/>
          <w:szCs w:val="22"/>
          <w:lang w:val="en"/>
        </w:rPr>
        <w:t>are scheduled to begin soon but have not occurred yet)</w:t>
      </w:r>
      <w:r w:rsidR="00B0068B">
        <w:rPr>
          <w:rFonts w:ascii="Times New Roman" w:hAnsi="Times New Roman"/>
          <w:sz w:val="22"/>
          <w:szCs w:val="22"/>
          <w:lang w:val="en"/>
        </w:rPr>
        <w:t xml:space="preserve"> </w:t>
      </w:r>
      <w:r w:rsidR="004B27B5">
        <w:rPr>
          <w:rFonts w:ascii="Times New Roman" w:hAnsi="Times New Roman"/>
          <w:sz w:val="22"/>
          <w:szCs w:val="22"/>
          <w:lang w:val="en"/>
        </w:rPr>
        <w:t xml:space="preserve">from the </w:t>
      </w:r>
      <w:r w:rsidR="00EE7510">
        <w:rPr>
          <w:rFonts w:ascii="Times New Roman" w:hAnsi="Times New Roman"/>
          <w:sz w:val="22"/>
          <w:szCs w:val="22"/>
          <w:lang w:val="en"/>
        </w:rPr>
        <w:t>June 12</w:t>
      </w:r>
      <w:r w:rsidR="004B27B5">
        <w:rPr>
          <w:rFonts w:ascii="Times New Roman" w:hAnsi="Times New Roman"/>
          <w:sz w:val="22"/>
          <w:szCs w:val="22"/>
          <w:lang w:val="en"/>
        </w:rPr>
        <w:t>, 2018 meeting</w:t>
      </w:r>
      <w:r w:rsidR="00E8172B">
        <w:rPr>
          <w:rFonts w:ascii="Times New Roman" w:hAnsi="Times New Roman"/>
          <w:sz w:val="22"/>
          <w:szCs w:val="22"/>
          <w:lang w:val="en"/>
        </w:rPr>
        <w:t>.</w:t>
      </w:r>
    </w:p>
    <w:p w:rsidR="004973E2" w:rsidRDefault="004973E2" w:rsidP="004973E2">
      <w:pPr>
        <w:tabs>
          <w:tab w:val="left" w:pos="-1440"/>
        </w:tabs>
        <w:rPr>
          <w:rFonts w:ascii="Times New Roman" w:hAnsi="Times New Roman"/>
          <w:b/>
          <w:sz w:val="22"/>
          <w:szCs w:val="22"/>
          <w:lang w:val="en"/>
        </w:rPr>
      </w:pPr>
    </w:p>
    <w:p w:rsidR="004112E3" w:rsidRDefault="004112E3" w:rsidP="00FA1F0A">
      <w:pPr>
        <w:tabs>
          <w:tab w:val="left" w:pos="-1440"/>
        </w:tabs>
        <w:ind w:left="1440" w:hanging="1440"/>
        <w:rPr>
          <w:rFonts w:ascii="Times New Roman" w:hAnsi="Times New Roman"/>
          <w:sz w:val="22"/>
          <w:szCs w:val="22"/>
          <w:lang w:val="en"/>
        </w:rPr>
      </w:pPr>
    </w:p>
    <w:p w:rsidR="00864833" w:rsidRPr="00864833" w:rsidRDefault="00EE7510" w:rsidP="00864833">
      <w:pPr>
        <w:tabs>
          <w:tab w:val="left" w:pos="-1440"/>
        </w:tabs>
        <w:ind w:left="1440" w:hanging="1440"/>
        <w:rPr>
          <w:rFonts w:ascii="Times New Roman" w:hAnsi="Times New Roman"/>
          <w:b/>
          <w:sz w:val="22"/>
          <w:szCs w:val="22"/>
          <w:lang w:val="en"/>
        </w:rPr>
      </w:pPr>
      <w:r>
        <w:rPr>
          <w:rFonts w:ascii="Times New Roman" w:hAnsi="Times New Roman"/>
          <w:b/>
          <w:sz w:val="22"/>
          <w:szCs w:val="22"/>
          <w:lang w:val="en"/>
        </w:rPr>
        <w:t>Attorney General’s</w:t>
      </w:r>
      <w:r w:rsidR="004E7C17">
        <w:rPr>
          <w:rFonts w:ascii="Times New Roman" w:hAnsi="Times New Roman"/>
          <w:b/>
          <w:sz w:val="22"/>
          <w:szCs w:val="22"/>
          <w:lang w:val="en"/>
        </w:rPr>
        <w:t xml:space="preserve"> Office</w:t>
      </w:r>
      <w:r w:rsidR="00E8172B">
        <w:rPr>
          <w:rFonts w:ascii="Times New Roman" w:hAnsi="Times New Roman"/>
          <w:b/>
          <w:sz w:val="22"/>
          <w:szCs w:val="22"/>
          <w:lang w:val="en"/>
        </w:rPr>
        <w:t>-</w:t>
      </w:r>
      <w:r>
        <w:rPr>
          <w:rFonts w:ascii="Times New Roman" w:hAnsi="Times New Roman"/>
          <w:b/>
          <w:sz w:val="22"/>
          <w:szCs w:val="22"/>
          <w:lang w:val="en"/>
        </w:rPr>
        <w:t>Special Counsel on Open Government</w:t>
      </w:r>
    </w:p>
    <w:p w:rsidR="003B6408" w:rsidRDefault="003B6408" w:rsidP="00864833">
      <w:pPr>
        <w:tabs>
          <w:tab w:val="left" w:pos="-1440"/>
        </w:tabs>
        <w:ind w:left="1440" w:hanging="1440"/>
        <w:rPr>
          <w:rFonts w:ascii="Times New Roman" w:hAnsi="Times New Roman"/>
          <w:sz w:val="22"/>
          <w:szCs w:val="22"/>
          <w:lang w:val="en"/>
        </w:rPr>
      </w:pPr>
    </w:p>
    <w:p w:rsidR="00612318" w:rsidRDefault="00E13D37" w:rsidP="000169A4">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Pat Gleason, </w:t>
      </w:r>
      <w:r w:rsidRPr="00E13D37">
        <w:rPr>
          <w:rFonts w:ascii="Times New Roman" w:hAnsi="Times New Roman"/>
          <w:sz w:val="22"/>
          <w:szCs w:val="22"/>
          <w:lang w:val="en"/>
        </w:rPr>
        <w:t>Special Counsel for Open Government</w:t>
      </w:r>
      <w:r>
        <w:rPr>
          <w:rFonts w:ascii="Times New Roman" w:hAnsi="Times New Roman"/>
          <w:sz w:val="22"/>
          <w:szCs w:val="22"/>
          <w:lang w:val="en"/>
        </w:rPr>
        <w:t xml:space="preserve">, gave a presentation about Florida’s Sunshine Law, </w:t>
      </w:r>
    </w:p>
    <w:p w:rsidR="00612318" w:rsidRDefault="00E13D37"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records</w:t>
      </w:r>
      <w:proofErr w:type="gramEnd"/>
      <w:r>
        <w:rPr>
          <w:rFonts w:ascii="Times New Roman" w:hAnsi="Times New Roman"/>
          <w:sz w:val="22"/>
          <w:szCs w:val="22"/>
          <w:lang w:val="en"/>
        </w:rPr>
        <w:t xml:space="preserve"> retention and Public Records Laws. Ms. Gleason is a subject matter expert with many years of </w:t>
      </w:r>
    </w:p>
    <w:p w:rsidR="00612318" w:rsidRDefault="00E13D37"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experience</w:t>
      </w:r>
      <w:proofErr w:type="gramEnd"/>
      <w:r>
        <w:rPr>
          <w:rFonts w:ascii="Times New Roman" w:hAnsi="Times New Roman"/>
          <w:sz w:val="22"/>
          <w:szCs w:val="22"/>
          <w:lang w:val="en"/>
        </w:rPr>
        <w:t xml:space="preserve">, </w:t>
      </w:r>
      <w:r w:rsidR="00765D17">
        <w:rPr>
          <w:rFonts w:ascii="Times New Roman" w:hAnsi="Times New Roman"/>
          <w:sz w:val="22"/>
          <w:szCs w:val="22"/>
          <w:lang w:val="en"/>
        </w:rPr>
        <w:t>having</w:t>
      </w:r>
      <w:r>
        <w:rPr>
          <w:rFonts w:ascii="Times New Roman" w:hAnsi="Times New Roman"/>
          <w:sz w:val="22"/>
          <w:szCs w:val="22"/>
          <w:lang w:val="en"/>
        </w:rPr>
        <w:t xml:space="preserve"> working under six Attorneys General</w:t>
      </w:r>
      <w:r w:rsidR="00765D17">
        <w:rPr>
          <w:rFonts w:ascii="Times New Roman" w:hAnsi="Times New Roman"/>
          <w:sz w:val="22"/>
          <w:szCs w:val="22"/>
          <w:lang w:val="en"/>
        </w:rPr>
        <w:t xml:space="preserve"> in Florida.</w:t>
      </w:r>
      <w:r w:rsidR="003F5EDC">
        <w:rPr>
          <w:rFonts w:ascii="Times New Roman" w:hAnsi="Times New Roman"/>
          <w:sz w:val="22"/>
          <w:szCs w:val="22"/>
          <w:lang w:val="en"/>
        </w:rPr>
        <w:t xml:space="preserve"> The Sunshine Law applies to all </w:t>
      </w:r>
    </w:p>
    <w:p w:rsidR="00612318" w:rsidRDefault="003F5EDC"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forms</w:t>
      </w:r>
      <w:proofErr w:type="gramEnd"/>
      <w:r>
        <w:rPr>
          <w:rFonts w:ascii="Times New Roman" w:hAnsi="Times New Roman"/>
          <w:sz w:val="22"/>
          <w:szCs w:val="22"/>
          <w:lang w:val="en"/>
        </w:rPr>
        <w:t xml:space="preserve"> of communication between government board </w:t>
      </w:r>
      <w:r w:rsidR="000169A4">
        <w:rPr>
          <w:rFonts w:ascii="Times New Roman" w:hAnsi="Times New Roman"/>
          <w:sz w:val="22"/>
          <w:szCs w:val="22"/>
          <w:lang w:val="en"/>
        </w:rPr>
        <w:t>members and requires that:</w:t>
      </w:r>
      <w:r>
        <w:rPr>
          <w:rFonts w:ascii="Times New Roman" w:hAnsi="Times New Roman"/>
          <w:sz w:val="22"/>
          <w:szCs w:val="22"/>
          <w:lang w:val="en"/>
        </w:rPr>
        <w:t xml:space="preserve"> </w:t>
      </w:r>
      <w:r w:rsidR="000169A4">
        <w:rPr>
          <w:rFonts w:ascii="Times New Roman" w:hAnsi="Times New Roman"/>
          <w:sz w:val="22"/>
          <w:szCs w:val="22"/>
          <w:lang w:val="en"/>
        </w:rPr>
        <w:t>m</w:t>
      </w:r>
      <w:r w:rsidR="000169A4" w:rsidRPr="000169A4">
        <w:rPr>
          <w:rFonts w:ascii="Times New Roman" w:hAnsi="Times New Roman"/>
          <w:sz w:val="22"/>
          <w:szCs w:val="22"/>
          <w:lang w:val="en"/>
        </w:rPr>
        <w:t xml:space="preserve">eetings of public </w:t>
      </w:r>
    </w:p>
    <w:p w:rsidR="00612318" w:rsidRDefault="000169A4" w:rsidP="000169A4">
      <w:pPr>
        <w:tabs>
          <w:tab w:val="left" w:pos="-1440"/>
        </w:tabs>
        <w:ind w:left="1440" w:hanging="1440"/>
        <w:rPr>
          <w:rFonts w:ascii="Times New Roman" w:hAnsi="Times New Roman"/>
          <w:sz w:val="22"/>
          <w:szCs w:val="22"/>
          <w:lang w:val="en"/>
        </w:rPr>
      </w:pPr>
      <w:proofErr w:type="gramStart"/>
      <w:r w:rsidRPr="000169A4">
        <w:rPr>
          <w:rFonts w:ascii="Times New Roman" w:hAnsi="Times New Roman"/>
          <w:sz w:val="22"/>
          <w:szCs w:val="22"/>
          <w:lang w:val="en"/>
        </w:rPr>
        <w:t>boards</w:t>
      </w:r>
      <w:proofErr w:type="gramEnd"/>
      <w:r w:rsidRPr="000169A4">
        <w:rPr>
          <w:rFonts w:ascii="Times New Roman" w:hAnsi="Times New Roman"/>
          <w:sz w:val="22"/>
          <w:szCs w:val="22"/>
          <w:lang w:val="en"/>
        </w:rPr>
        <w:t xml:space="preserve"> or commissions must be open to the public</w:t>
      </w:r>
      <w:r>
        <w:rPr>
          <w:rFonts w:ascii="Times New Roman" w:hAnsi="Times New Roman"/>
          <w:sz w:val="22"/>
          <w:szCs w:val="22"/>
          <w:lang w:val="en"/>
        </w:rPr>
        <w:t>; r</w:t>
      </w:r>
      <w:r w:rsidRPr="000169A4">
        <w:rPr>
          <w:rFonts w:ascii="Times New Roman" w:hAnsi="Times New Roman"/>
          <w:sz w:val="22"/>
          <w:szCs w:val="22"/>
          <w:lang w:val="en"/>
        </w:rPr>
        <w:t xml:space="preserve">easonable notice of such </w:t>
      </w:r>
      <w:r>
        <w:rPr>
          <w:rFonts w:ascii="Times New Roman" w:hAnsi="Times New Roman"/>
          <w:sz w:val="22"/>
          <w:szCs w:val="22"/>
          <w:lang w:val="en"/>
        </w:rPr>
        <w:t xml:space="preserve">meetings must be provided; </w:t>
      </w:r>
    </w:p>
    <w:p w:rsidR="00612318" w:rsidRDefault="000169A4"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and</w:t>
      </w:r>
      <w:proofErr w:type="gramEnd"/>
      <w:r>
        <w:rPr>
          <w:rFonts w:ascii="Times New Roman" w:hAnsi="Times New Roman"/>
          <w:sz w:val="22"/>
          <w:szCs w:val="22"/>
          <w:lang w:val="en"/>
        </w:rPr>
        <w:t xml:space="preserve"> minutes of the meetings must be prepared and open to public </w:t>
      </w:r>
      <w:r w:rsidRPr="000169A4">
        <w:rPr>
          <w:rFonts w:ascii="Times New Roman" w:hAnsi="Times New Roman"/>
          <w:sz w:val="22"/>
          <w:szCs w:val="22"/>
          <w:lang w:val="en"/>
        </w:rPr>
        <w:t>inspection.</w:t>
      </w:r>
      <w:r>
        <w:rPr>
          <w:rFonts w:ascii="Times New Roman" w:hAnsi="Times New Roman"/>
          <w:sz w:val="22"/>
          <w:szCs w:val="22"/>
          <w:lang w:val="en"/>
        </w:rPr>
        <w:t xml:space="preserve"> There are some exceptions </w:t>
      </w:r>
    </w:p>
    <w:p w:rsidR="00857C09" w:rsidRDefault="000169A4"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for</w:t>
      </w:r>
      <w:proofErr w:type="gramEnd"/>
      <w:r>
        <w:rPr>
          <w:rFonts w:ascii="Times New Roman" w:hAnsi="Times New Roman"/>
          <w:sz w:val="22"/>
          <w:szCs w:val="22"/>
          <w:lang w:val="en"/>
        </w:rPr>
        <w:t xml:space="preserve"> non-public meetings (shade) for attorney-client sessions, </w:t>
      </w:r>
      <w:r w:rsidR="00857C09">
        <w:rPr>
          <w:rFonts w:ascii="Times New Roman" w:hAnsi="Times New Roman"/>
          <w:sz w:val="22"/>
          <w:szCs w:val="22"/>
          <w:lang w:val="en"/>
        </w:rPr>
        <w:t xml:space="preserve">the records of </w:t>
      </w:r>
      <w:r>
        <w:rPr>
          <w:rFonts w:ascii="Times New Roman" w:hAnsi="Times New Roman"/>
          <w:sz w:val="22"/>
          <w:szCs w:val="22"/>
          <w:lang w:val="en"/>
        </w:rPr>
        <w:t xml:space="preserve">which become public after any </w:t>
      </w:r>
    </w:p>
    <w:p w:rsidR="00857C09" w:rsidRDefault="000169A4" w:rsidP="00857C0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litigation</w:t>
      </w:r>
      <w:proofErr w:type="gramEnd"/>
      <w:r>
        <w:rPr>
          <w:rFonts w:ascii="Times New Roman" w:hAnsi="Times New Roman"/>
          <w:sz w:val="22"/>
          <w:szCs w:val="22"/>
          <w:lang w:val="en"/>
        </w:rPr>
        <w:t xml:space="preserve"> concludes. State law does not require publishing an agenda or recording meetings (audio or </w:t>
      </w:r>
    </w:p>
    <w:p w:rsidR="00857C09" w:rsidRDefault="000169A4" w:rsidP="00857C0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video</w:t>
      </w:r>
      <w:proofErr w:type="gramEnd"/>
      <w:r>
        <w:rPr>
          <w:rFonts w:ascii="Times New Roman" w:hAnsi="Times New Roman"/>
          <w:sz w:val="22"/>
          <w:szCs w:val="22"/>
          <w:lang w:val="en"/>
        </w:rPr>
        <w:t xml:space="preserve">), but if recordings are made they must be retained. </w:t>
      </w:r>
      <w:r w:rsidR="004039FE">
        <w:rPr>
          <w:rFonts w:ascii="Times New Roman" w:hAnsi="Times New Roman"/>
          <w:sz w:val="22"/>
          <w:szCs w:val="22"/>
          <w:lang w:val="en"/>
        </w:rPr>
        <w:t xml:space="preserve">Sunshine Exemptions must be approved by 2/3 </w:t>
      </w:r>
    </w:p>
    <w:p w:rsidR="00721F0D" w:rsidRDefault="004039FE" w:rsidP="00857C0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of</w:t>
      </w:r>
      <w:proofErr w:type="gramEnd"/>
      <w:r>
        <w:rPr>
          <w:rFonts w:ascii="Times New Roman" w:hAnsi="Times New Roman"/>
          <w:sz w:val="22"/>
          <w:szCs w:val="22"/>
          <w:lang w:val="en"/>
        </w:rPr>
        <w:t xml:space="preserve"> the Florida Legislature and the exemptions must be very specific. </w:t>
      </w:r>
    </w:p>
    <w:p w:rsidR="00612318" w:rsidRDefault="00612318" w:rsidP="000169A4">
      <w:pPr>
        <w:tabs>
          <w:tab w:val="left" w:pos="-1440"/>
        </w:tabs>
        <w:ind w:left="1440" w:hanging="1440"/>
        <w:rPr>
          <w:rFonts w:ascii="Times New Roman" w:hAnsi="Times New Roman"/>
          <w:sz w:val="22"/>
          <w:szCs w:val="22"/>
          <w:lang w:val="en"/>
        </w:rPr>
      </w:pPr>
    </w:p>
    <w:p w:rsidR="00612318" w:rsidRDefault="006A030E" w:rsidP="000169A4">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Ms. Gleason discussed public record requests and noted that any government-related documents, emails, </w:t>
      </w:r>
    </w:p>
    <w:p w:rsidR="00612318" w:rsidRDefault="006A030E"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and</w:t>
      </w:r>
      <w:proofErr w:type="gramEnd"/>
      <w:r>
        <w:rPr>
          <w:rFonts w:ascii="Times New Roman" w:hAnsi="Times New Roman"/>
          <w:sz w:val="22"/>
          <w:szCs w:val="22"/>
          <w:lang w:val="en"/>
        </w:rPr>
        <w:t xml:space="preserve"> text messages are public records even if generated on a private device. The two areas of common </w:t>
      </w:r>
    </w:p>
    <w:p w:rsidR="00612318" w:rsidRDefault="006A030E"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complaint</w:t>
      </w:r>
      <w:proofErr w:type="gramEnd"/>
      <w:r>
        <w:rPr>
          <w:rFonts w:ascii="Times New Roman" w:hAnsi="Times New Roman"/>
          <w:sz w:val="22"/>
          <w:szCs w:val="22"/>
          <w:lang w:val="en"/>
        </w:rPr>
        <w:t xml:space="preserve"> for records requestors are time delays and </w:t>
      </w:r>
      <w:r w:rsidR="00857C09">
        <w:rPr>
          <w:rFonts w:ascii="Times New Roman" w:hAnsi="Times New Roman"/>
          <w:sz w:val="22"/>
          <w:szCs w:val="22"/>
          <w:lang w:val="en"/>
        </w:rPr>
        <w:t>associated</w:t>
      </w:r>
      <w:r w:rsidR="00857C09">
        <w:rPr>
          <w:rFonts w:ascii="Times New Roman" w:hAnsi="Times New Roman"/>
          <w:sz w:val="22"/>
          <w:szCs w:val="22"/>
          <w:lang w:val="en"/>
        </w:rPr>
        <w:t xml:space="preserve"> </w:t>
      </w:r>
      <w:r>
        <w:rPr>
          <w:rFonts w:ascii="Times New Roman" w:hAnsi="Times New Roman"/>
          <w:sz w:val="22"/>
          <w:szCs w:val="22"/>
          <w:lang w:val="en"/>
        </w:rPr>
        <w:t xml:space="preserve">costs </w:t>
      </w:r>
      <w:r w:rsidR="00857C09">
        <w:rPr>
          <w:rFonts w:ascii="Times New Roman" w:hAnsi="Times New Roman"/>
          <w:sz w:val="22"/>
          <w:szCs w:val="22"/>
          <w:lang w:val="en"/>
        </w:rPr>
        <w:t>for</w:t>
      </w:r>
      <w:r>
        <w:rPr>
          <w:rFonts w:ascii="Times New Roman" w:hAnsi="Times New Roman"/>
          <w:sz w:val="22"/>
          <w:szCs w:val="22"/>
          <w:lang w:val="en"/>
        </w:rPr>
        <w:t xml:space="preserve"> record requests. </w:t>
      </w:r>
      <w:r>
        <w:rPr>
          <w:rFonts w:ascii="Times New Roman" w:hAnsi="Times New Roman"/>
          <w:sz w:val="22"/>
          <w:szCs w:val="22"/>
          <w:lang w:val="en"/>
        </w:rPr>
        <w:t xml:space="preserve">The time </w:t>
      </w:r>
    </w:p>
    <w:p w:rsidR="00612318" w:rsidRDefault="006A030E"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required</w:t>
      </w:r>
      <w:proofErr w:type="gramEnd"/>
      <w:r>
        <w:rPr>
          <w:rFonts w:ascii="Times New Roman" w:hAnsi="Times New Roman"/>
          <w:sz w:val="22"/>
          <w:szCs w:val="22"/>
          <w:lang w:val="en"/>
        </w:rPr>
        <w:t xml:space="preserve"> to produce requested public records must be reasonable</w:t>
      </w:r>
      <w:r>
        <w:rPr>
          <w:rFonts w:ascii="Times New Roman" w:hAnsi="Times New Roman"/>
          <w:sz w:val="22"/>
          <w:szCs w:val="22"/>
          <w:lang w:val="en"/>
        </w:rPr>
        <w:t xml:space="preserve">, according to state law, and any delays </w:t>
      </w:r>
    </w:p>
    <w:p w:rsidR="00612318" w:rsidRDefault="00857C09"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must</w:t>
      </w:r>
      <w:proofErr w:type="gramEnd"/>
      <w:r>
        <w:rPr>
          <w:rFonts w:ascii="Times New Roman" w:hAnsi="Times New Roman"/>
          <w:sz w:val="22"/>
          <w:szCs w:val="22"/>
          <w:lang w:val="en"/>
        </w:rPr>
        <w:t xml:space="preserve"> be justified in court if</w:t>
      </w:r>
      <w:r w:rsidR="006A030E">
        <w:rPr>
          <w:rFonts w:ascii="Times New Roman" w:hAnsi="Times New Roman"/>
          <w:sz w:val="22"/>
          <w:szCs w:val="22"/>
          <w:lang w:val="en"/>
        </w:rPr>
        <w:t xml:space="preserve"> challenged. In Ms. Gleason’s experience, being too busy with other work </w:t>
      </w:r>
    </w:p>
    <w:p w:rsidR="00612318" w:rsidRDefault="006A030E"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tasks</w:t>
      </w:r>
      <w:proofErr w:type="gramEnd"/>
      <w:r>
        <w:rPr>
          <w:rFonts w:ascii="Times New Roman" w:hAnsi="Times New Roman"/>
          <w:sz w:val="22"/>
          <w:szCs w:val="22"/>
          <w:lang w:val="en"/>
        </w:rPr>
        <w:t xml:space="preserve"> has not been an acceptable justification for delayed record release</w:t>
      </w:r>
      <w:r w:rsidR="009D6F54">
        <w:rPr>
          <w:rFonts w:ascii="Times New Roman" w:hAnsi="Times New Roman"/>
          <w:sz w:val="22"/>
          <w:szCs w:val="22"/>
          <w:lang w:val="en"/>
        </w:rPr>
        <w:t xml:space="preserve"> and </w:t>
      </w:r>
      <w:r>
        <w:rPr>
          <w:rFonts w:ascii="Times New Roman" w:hAnsi="Times New Roman"/>
          <w:sz w:val="22"/>
          <w:szCs w:val="22"/>
          <w:lang w:val="en"/>
        </w:rPr>
        <w:t xml:space="preserve">delays due to </w:t>
      </w:r>
      <w:r w:rsidR="009D6F54">
        <w:rPr>
          <w:rFonts w:ascii="Times New Roman" w:hAnsi="Times New Roman"/>
          <w:sz w:val="22"/>
          <w:szCs w:val="22"/>
          <w:lang w:val="en"/>
        </w:rPr>
        <w:t>political</w:t>
      </w:r>
      <w:r>
        <w:rPr>
          <w:rFonts w:ascii="Times New Roman" w:hAnsi="Times New Roman"/>
          <w:sz w:val="22"/>
          <w:szCs w:val="22"/>
          <w:lang w:val="en"/>
        </w:rPr>
        <w:t xml:space="preserve"> </w:t>
      </w:r>
    </w:p>
    <w:p w:rsidR="00612318" w:rsidRDefault="009D6F54"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document</w:t>
      </w:r>
      <w:proofErr w:type="gramEnd"/>
      <w:r>
        <w:rPr>
          <w:rFonts w:ascii="Times New Roman" w:hAnsi="Times New Roman"/>
          <w:sz w:val="22"/>
          <w:szCs w:val="22"/>
          <w:lang w:val="en"/>
        </w:rPr>
        <w:t xml:space="preserve"> </w:t>
      </w:r>
      <w:r w:rsidR="006A030E">
        <w:rPr>
          <w:rFonts w:ascii="Times New Roman" w:hAnsi="Times New Roman"/>
          <w:sz w:val="22"/>
          <w:szCs w:val="22"/>
          <w:lang w:val="en"/>
        </w:rPr>
        <w:t>review</w:t>
      </w:r>
      <w:r>
        <w:rPr>
          <w:rFonts w:ascii="Times New Roman" w:hAnsi="Times New Roman"/>
          <w:sz w:val="22"/>
          <w:szCs w:val="22"/>
          <w:lang w:val="en"/>
        </w:rPr>
        <w:t xml:space="preserve"> may be difficult to justify to a judge. </w:t>
      </w:r>
      <w:r w:rsidR="006A030E">
        <w:rPr>
          <w:rFonts w:ascii="Times New Roman" w:hAnsi="Times New Roman"/>
          <w:sz w:val="22"/>
          <w:szCs w:val="22"/>
          <w:lang w:val="en"/>
        </w:rPr>
        <w:t xml:space="preserve">Documents maintained by private entity </w:t>
      </w:r>
    </w:p>
    <w:p w:rsidR="00612318" w:rsidRDefault="006A030E"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government</w:t>
      </w:r>
      <w:proofErr w:type="gramEnd"/>
      <w:r>
        <w:rPr>
          <w:rFonts w:ascii="Times New Roman" w:hAnsi="Times New Roman"/>
          <w:sz w:val="22"/>
          <w:szCs w:val="22"/>
          <w:lang w:val="en"/>
        </w:rPr>
        <w:t xml:space="preserve"> contractors who are performing government functions</w:t>
      </w:r>
      <w:r w:rsidR="00857C09">
        <w:rPr>
          <w:rFonts w:ascii="Times New Roman" w:hAnsi="Times New Roman"/>
          <w:sz w:val="22"/>
          <w:szCs w:val="22"/>
          <w:lang w:val="en"/>
        </w:rPr>
        <w:t xml:space="preserve"> (ex.</w:t>
      </w:r>
      <w:r>
        <w:rPr>
          <w:rFonts w:ascii="Times New Roman" w:hAnsi="Times New Roman"/>
          <w:sz w:val="22"/>
          <w:szCs w:val="22"/>
          <w:lang w:val="en"/>
        </w:rPr>
        <w:t xml:space="preserve"> private prisons) are also public </w:t>
      </w:r>
    </w:p>
    <w:p w:rsidR="00612318" w:rsidRDefault="006A030E"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records</w:t>
      </w:r>
      <w:proofErr w:type="gramEnd"/>
      <w:r>
        <w:rPr>
          <w:rFonts w:ascii="Times New Roman" w:hAnsi="Times New Roman"/>
          <w:sz w:val="22"/>
          <w:szCs w:val="22"/>
          <w:lang w:val="en"/>
        </w:rPr>
        <w:t xml:space="preserve">. For public private partnerships, the courts use a nine factor assessment to determine if the entity </w:t>
      </w:r>
    </w:p>
    <w:p w:rsidR="00612318" w:rsidRDefault="006A030E"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is</w:t>
      </w:r>
      <w:proofErr w:type="gramEnd"/>
      <w:r>
        <w:rPr>
          <w:rFonts w:ascii="Times New Roman" w:hAnsi="Times New Roman"/>
          <w:sz w:val="22"/>
          <w:szCs w:val="22"/>
          <w:lang w:val="en"/>
        </w:rPr>
        <w:t xml:space="preserve"> performing a government function. </w:t>
      </w:r>
      <w:r w:rsidR="009D6F54">
        <w:rPr>
          <w:rFonts w:ascii="Times New Roman" w:hAnsi="Times New Roman"/>
          <w:sz w:val="22"/>
          <w:szCs w:val="22"/>
          <w:lang w:val="en"/>
        </w:rPr>
        <w:t xml:space="preserve">Before concluding, Ms. Gleason emphasized the effect of </w:t>
      </w:r>
    </w:p>
    <w:p w:rsidR="006A030E" w:rsidRPr="00D06777" w:rsidRDefault="009D6F54" w:rsidP="000169A4">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leadership</w:t>
      </w:r>
      <w:proofErr w:type="gramEnd"/>
      <w:r>
        <w:rPr>
          <w:rFonts w:ascii="Times New Roman" w:hAnsi="Times New Roman"/>
          <w:sz w:val="22"/>
          <w:szCs w:val="22"/>
          <w:lang w:val="en"/>
        </w:rPr>
        <w:t xml:space="preserve"> </w:t>
      </w:r>
      <w:r w:rsidR="00857C09">
        <w:rPr>
          <w:rFonts w:ascii="Times New Roman" w:hAnsi="Times New Roman"/>
          <w:sz w:val="22"/>
          <w:szCs w:val="22"/>
          <w:lang w:val="en"/>
        </w:rPr>
        <w:t xml:space="preserve">priorities </w:t>
      </w:r>
      <w:r>
        <w:rPr>
          <w:rFonts w:ascii="Times New Roman" w:hAnsi="Times New Roman"/>
          <w:sz w:val="22"/>
          <w:szCs w:val="22"/>
          <w:lang w:val="en"/>
        </w:rPr>
        <w:t xml:space="preserve">to an organizational approach to transparency and open government. </w:t>
      </w:r>
      <w:r w:rsidR="006A030E">
        <w:rPr>
          <w:rFonts w:ascii="Times New Roman" w:hAnsi="Times New Roman"/>
          <w:sz w:val="22"/>
          <w:szCs w:val="22"/>
          <w:lang w:val="en"/>
        </w:rPr>
        <w:t xml:space="preserve"> </w:t>
      </w:r>
    </w:p>
    <w:p w:rsidR="004E7C17" w:rsidRDefault="004E7C17" w:rsidP="00B20739">
      <w:pPr>
        <w:tabs>
          <w:tab w:val="left" w:pos="-1440"/>
        </w:tabs>
        <w:ind w:left="1440" w:hanging="1440"/>
        <w:rPr>
          <w:rFonts w:ascii="Times New Roman" w:hAnsi="Times New Roman"/>
          <w:b/>
          <w:sz w:val="22"/>
          <w:szCs w:val="22"/>
          <w:lang w:val="en"/>
        </w:rPr>
      </w:pPr>
    </w:p>
    <w:p w:rsidR="00896D60" w:rsidRPr="00E8172B" w:rsidRDefault="00E8172B" w:rsidP="00B20739">
      <w:pPr>
        <w:tabs>
          <w:tab w:val="left" w:pos="-1440"/>
        </w:tabs>
        <w:ind w:left="1440" w:hanging="1440"/>
        <w:rPr>
          <w:rFonts w:ascii="Times New Roman" w:hAnsi="Times New Roman"/>
          <w:b/>
          <w:sz w:val="22"/>
          <w:szCs w:val="22"/>
          <w:lang w:val="en"/>
        </w:rPr>
      </w:pPr>
      <w:r w:rsidRPr="00E8172B">
        <w:rPr>
          <w:rFonts w:ascii="Times New Roman" w:hAnsi="Times New Roman"/>
          <w:b/>
          <w:sz w:val="22"/>
          <w:szCs w:val="22"/>
          <w:lang w:val="en"/>
        </w:rPr>
        <w:t>Discussion</w:t>
      </w:r>
    </w:p>
    <w:p w:rsidR="009D6F54" w:rsidRDefault="009D6F54" w:rsidP="00AF3512">
      <w:pPr>
        <w:tabs>
          <w:tab w:val="left" w:pos="-1440"/>
        </w:tabs>
        <w:rPr>
          <w:rFonts w:ascii="Times New Roman" w:hAnsi="Times New Roman"/>
          <w:sz w:val="22"/>
          <w:szCs w:val="22"/>
          <w:lang w:val="en"/>
        </w:rPr>
      </w:pPr>
    </w:p>
    <w:p w:rsidR="00A43CB6" w:rsidRDefault="009D6F54" w:rsidP="00AF3512">
      <w:pPr>
        <w:tabs>
          <w:tab w:val="left" w:pos="-1440"/>
        </w:tabs>
        <w:rPr>
          <w:rFonts w:ascii="Times New Roman" w:hAnsi="Times New Roman"/>
          <w:sz w:val="22"/>
          <w:szCs w:val="22"/>
          <w:lang w:val="en"/>
        </w:rPr>
      </w:pPr>
      <w:r>
        <w:rPr>
          <w:rFonts w:ascii="Times New Roman" w:hAnsi="Times New Roman"/>
          <w:sz w:val="22"/>
          <w:szCs w:val="22"/>
          <w:lang w:val="en"/>
        </w:rPr>
        <w:t xml:space="preserve">Paige Johnston was in attendance to field questions about public comment opportunities in council and committee meetings. </w:t>
      </w:r>
      <w:r w:rsidR="00612318">
        <w:rPr>
          <w:rFonts w:ascii="Times New Roman" w:hAnsi="Times New Roman"/>
          <w:sz w:val="22"/>
          <w:szCs w:val="22"/>
          <w:lang w:val="en"/>
        </w:rPr>
        <w:t>In council meetings, there are several chances for the public to comment or participate</w:t>
      </w:r>
      <w:r w:rsidR="00857C09">
        <w:rPr>
          <w:rFonts w:ascii="Times New Roman" w:hAnsi="Times New Roman"/>
          <w:sz w:val="22"/>
          <w:szCs w:val="22"/>
          <w:lang w:val="en"/>
        </w:rPr>
        <w:t>,</w:t>
      </w:r>
      <w:r w:rsidR="00612318">
        <w:rPr>
          <w:rFonts w:ascii="Times New Roman" w:hAnsi="Times New Roman"/>
          <w:sz w:val="22"/>
          <w:szCs w:val="22"/>
          <w:lang w:val="en"/>
        </w:rPr>
        <w:t xml:space="preserve"> and in committee </w:t>
      </w:r>
      <w:r w:rsidR="00857C09">
        <w:rPr>
          <w:rFonts w:ascii="Times New Roman" w:hAnsi="Times New Roman"/>
          <w:sz w:val="22"/>
          <w:szCs w:val="22"/>
          <w:lang w:val="en"/>
        </w:rPr>
        <w:t xml:space="preserve">meetings </w:t>
      </w:r>
      <w:bookmarkStart w:id="0" w:name="_GoBack"/>
      <w:bookmarkEnd w:id="0"/>
      <w:r w:rsidR="00612318">
        <w:rPr>
          <w:rFonts w:ascii="Times New Roman" w:hAnsi="Times New Roman"/>
          <w:sz w:val="22"/>
          <w:szCs w:val="22"/>
          <w:lang w:val="en"/>
        </w:rPr>
        <w:t>public comment is at the discretion of the chairperson. These times for public input are designated in the Council Rules and could be changed through legislation.</w:t>
      </w:r>
    </w:p>
    <w:p w:rsidR="00612318" w:rsidRPr="009D6F54" w:rsidRDefault="00612318" w:rsidP="00AF3512">
      <w:pPr>
        <w:tabs>
          <w:tab w:val="left" w:pos="-1440"/>
        </w:tabs>
        <w:rPr>
          <w:rFonts w:ascii="Times New Roman" w:hAnsi="Times New Roman"/>
          <w:sz w:val="22"/>
          <w:szCs w:val="22"/>
          <w:lang w:val="en"/>
        </w:rPr>
      </w:pPr>
      <w:r>
        <w:rPr>
          <w:rFonts w:ascii="Times New Roman" w:hAnsi="Times New Roman"/>
          <w:sz w:val="22"/>
          <w:szCs w:val="22"/>
          <w:lang w:val="en"/>
        </w:rPr>
        <w:t xml:space="preserve">The Task Force also discussed the final report draft, which will be expanded through member contributions and compiled into one document for review and approval at the final meeting on June 27. </w:t>
      </w:r>
    </w:p>
    <w:p w:rsidR="00415E49" w:rsidRDefault="00415E49" w:rsidP="000B0906">
      <w:pPr>
        <w:tabs>
          <w:tab w:val="left" w:pos="-1440"/>
        </w:tabs>
        <w:rPr>
          <w:rFonts w:ascii="Times New Roman" w:hAnsi="Times New Roman"/>
          <w:b/>
          <w:sz w:val="22"/>
          <w:szCs w:val="22"/>
          <w:lang w:val="en"/>
        </w:rPr>
      </w:pPr>
    </w:p>
    <w:p w:rsidR="000B0906" w:rsidRDefault="000B0906" w:rsidP="000B0906">
      <w:pPr>
        <w:tabs>
          <w:tab w:val="left" w:pos="-1440"/>
        </w:tabs>
        <w:rPr>
          <w:rFonts w:ascii="Times New Roman" w:hAnsi="Times New Roman"/>
          <w:b/>
          <w:sz w:val="22"/>
          <w:szCs w:val="22"/>
          <w:lang w:val="en"/>
        </w:rPr>
      </w:pPr>
      <w:r>
        <w:rPr>
          <w:rFonts w:ascii="Times New Roman" w:hAnsi="Times New Roman"/>
          <w:b/>
          <w:sz w:val="22"/>
          <w:szCs w:val="22"/>
          <w:lang w:val="en"/>
        </w:rPr>
        <w:t xml:space="preserve">Public Comment </w:t>
      </w:r>
    </w:p>
    <w:p w:rsidR="000B0906" w:rsidRDefault="000B0906" w:rsidP="000B0906">
      <w:pPr>
        <w:tabs>
          <w:tab w:val="left" w:pos="-1440"/>
        </w:tabs>
        <w:rPr>
          <w:rFonts w:ascii="Times New Roman" w:hAnsi="Times New Roman"/>
          <w:sz w:val="22"/>
          <w:szCs w:val="22"/>
          <w:lang w:val="en"/>
        </w:rPr>
      </w:pPr>
    </w:p>
    <w:p w:rsidR="003F6603" w:rsidRDefault="00E13D37" w:rsidP="00BF1BE0">
      <w:pPr>
        <w:tabs>
          <w:tab w:val="left" w:pos="-1440"/>
        </w:tabs>
        <w:rPr>
          <w:rFonts w:ascii="Times New Roman" w:hAnsi="Times New Roman"/>
          <w:sz w:val="22"/>
          <w:szCs w:val="22"/>
          <w:lang w:val="en"/>
        </w:rPr>
      </w:pPr>
      <w:r>
        <w:rPr>
          <w:rFonts w:ascii="Times New Roman" w:hAnsi="Times New Roman"/>
          <w:sz w:val="22"/>
          <w:szCs w:val="22"/>
          <w:lang w:val="en"/>
        </w:rPr>
        <w:t>John Nooney spoke about the need for more opportunities for the public to speak about legislation during committee meetings and</w:t>
      </w:r>
      <w:r w:rsidR="003F6603">
        <w:rPr>
          <w:rFonts w:ascii="Times New Roman" w:hAnsi="Times New Roman"/>
          <w:sz w:val="22"/>
          <w:szCs w:val="22"/>
          <w:lang w:val="en"/>
        </w:rPr>
        <w:t xml:space="preserve"> </w:t>
      </w:r>
      <w:r w:rsidR="004E7C17">
        <w:rPr>
          <w:rFonts w:ascii="Times New Roman" w:hAnsi="Times New Roman"/>
          <w:sz w:val="22"/>
          <w:szCs w:val="22"/>
          <w:lang w:val="en"/>
        </w:rPr>
        <w:t>submitted a comment card for the record</w:t>
      </w:r>
      <w:r w:rsidR="00E8172B">
        <w:rPr>
          <w:rFonts w:ascii="Times New Roman" w:hAnsi="Times New Roman"/>
          <w:sz w:val="22"/>
          <w:szCs w:val="22"/>
          <w:lang w:val="en"/>
        </w:rPr>
        <w:t>.</w:t>
      </w:r>
    </w:p>
    <w:p w:rsidR="00862E3B" w:rsidRDefault="00862E3B" w:rsidP="003644AD">
      <w:pPr>
        <w:tabs>
          <w:tab w:val="left" w:pos="-1440"/>
        </w:tabs>
        <w:rPr>
          <w:rFonts w:ascii="Times New Roman" w:hAnsi="Times New Roman"/>
          <w:sz w:val="22"/>
          <w:szCs w:val="22"/>
          <w:lang w:val="en"/>
        </w:rPr>
      </w:pPr>
    </w:p>
    <w:p w:rsidR="00862E3B" w:rsidRDefault="00862E3B" w:rsidP="003644AD">
      <w:pPr>
        <w:tabs>
          <w:tab w:val="left" w:pos="-1440"/>
        </w:tabs>
        <w:rPr>
          <w:rFonts w:ascii="Times New Roman" w:hAnsi="Times New Roman"/>
          <w:sz w:val="22"/>
          <w:szCs w:val="22"/>
        </w:rPr>
      </w:pPr>
    </w:p>
    <w:p w:rsidR="00165138" w:rsidRDefault="00A3739E" w:rsidP="003644AD">
      <w:pPr>
        <w:tabs>
          <w:tab w:val="left" w:pos="-1440"/>
        </w:tabs>
        <w:rPr>
          <w:rFonts w:ascii="Times New Roman" w:hAnsi="Times New Roman"/>
          <w:sz w:val="22"/>
          <w:szCs w:val="22"/>
          <w:lang w:val="en"/>
        </w:rPr>
      </w:pPr>
      <w:r w:rsidRPr="00A3739E">
        <w:rPr>
          <w:rFonts w:ascii="Times New Roman" w:hAnsi="Times New Roman"/>
          <w:sz w:val="22"/>
          <w:szCs w:val="22"/>
          <w:lang w:val="en"/>
        </w:rPr>
        <w:t>With no further business, the Co-Chairs adjourned the meeting</w:t>
      </w:r>
      <w:r w:rsidR="00864833">
        <w:rPr>
          <w:rFonts w:ascii="Times New Roman" w:hAnsi="Times New Roman"/>
          <w:sz w:val="22"/>
          <w:szCs w:val="22"/>
          <w:lang w:val="en"/>
        </w:rPr>
        <w:t xml:space="preserve"> at </w:t>
      </w:r>
      <w:r w:rsidR="00E13D37">
        <w:rPr>
          <w:rFonts w:ascii="Times New Roman" w:hAnsi="Times New Roman"/>
          <w:sz w:val="22"/>
          <w:szCs w:val="22"/>
          <w:lang w:val="en"/>
        </w:rPr>
        <w:t>4:34</w:t>
      </w:r>
      <w:r w:rsidR="002E587D">
        <w:rPr>
          <w:rFonts w:ascii="Times New Roman" w:hAnsi="Times New Roman"/>
          <w:sz w:val="22"/>
          <w:szCs w:val="22"/>
          <w:lang w:val="en"/>
        </w:rPr>
        <w:t xml:space="preserve"> pm</w:t>
      </w:r>
      <w:r w:rsidRPr="00A3739E">
        <w:rPr>
          <w:rFonts w:ascii="Times New Roman" w:hAnsi="Times New Roman"/>
          <w:sz w:val="22"/>
          <w:szCs w:val="22"/>
          <w:lang w:val="en"/>
        </w:rPr>
        <w:t>.</w:t>
      </w:r>
      <w:r w:rsidR="00165138">
        <w:rPr>
          <w:rFonts w:ascii="Times New Roman" w:hAnsi="Times New Roman"/>
          <w:sz w:val="22"/>
          <w:szCs w:val="22"/>
          <w:lang w:val="en"/>
        </w:rPr>
        <w:t xml:space="preserve"> </w:t>
      </w:r>
    </w:p>
    <w:p w:rsidR="00165138" w:rsidRDefault="00165138" w:rsidP="003644AD">
      <w:pPr>
        <w:tabs>
          <w:tab w:val="left" w:pos="-1440"/>
        </w:tabs>
        <w:rPr>
          <w:rFonts w:ascii="Times New Roman" w:hAnsi="Times New Roman"/>
          <w:sz w:val="22"/>
          <w:szCs w:val="22"/>
          <w:lang w:val="en"/>
        </w:rPr>
      </w:pPr>
    </w:p>
    <w:p w:rsidR="003644AD" w:rsidRPr="00374952" w:rsidRDefault="00E5375B" w:rsidP="00374952">
      <w:pPr>
        <w:tabs>
          <w:tab w:val="left" w:pos="-1440"/>
        </w:tabs>
        <w:jc w:val="center"/>
        <w:rPr>
          <w:rFonts w:ascii="Times New Roman" w:hAnsi="Times New Roman"/>
          <w:b/>
          <w:sz w:val="22"/>
          <w:szCs w:val="22"/>
          <w:lang w:val="en"/>
        </w:rPr>
      </w:pPr>
      <w:r w:rsidRPr="00374952">
        <w:rPr>
          <w:rFonts w:ascii="Times New Roman" w:hAnsi="Times New Roman"/>
          <w:b/>
          <w:sz w:val="22"/>
          <w:szCs w:val="22"/>
          <w:lang w:val="en"/>
        </w:rPr>
        <w:lastRenderedPageBreak/>
        <w:t xml:space="preserve">The </w:t>
      </w:r>
      <w:r w:rsidR="00E13D37">
        <w:rPr>
          <w:rFonts w:ascii="Times New Roman" w:hAnsi="Times New Roman"/>
          <w:b/>
          <w:sz w:val="22"/>
          <w:szCs w:val="22"/>
          <w:lang w:val="en"/>
        </w:rPr>
        <w:t>last</w:t>
      </w:r>
      <w:r w:rsidRPr="00374952">
        <w:rPr>
          <w:rFonts w:ascii="Times New Roman" w:hAnsi="Times New Roman"/>
          <w:b/>
          <w:sz w:val="22"/>
          <w:szCs w:val="22"/>
          <w:lang w:val="en"/>
        </w:rPr>
        <w:t xml:space="preserve"> Task Force </w:t>
      </w:r>
      <w:r w:rsidR="00AB6216">
        <w:rPr>
          <w:rFonts w:ascii="Times New Roman" w:hAnsi="Times New Roman"/>
          <w:b/>
          <w:sz w:val="22"/>
          <w:szCs w:val="22"/>
          <w:lang w:val="en"/>
        </w:rPr>
        <w:t xml:space="preserve">Meeting will be Tuesday, </w:t>
      </w:r>
      <w:r w:rsidR="00E13D37">
        <w:rPr>
          <w:rFonts w:ascii="Times New Roman" w:hAnsi="Times New Roman"/>
          <w:b/>
          <w:sz w:val="22"/>
          <w:szCs w:val="22"/>
          <w:lang w:val="en"/>
        </w:rPr>
        <w:t>June 27</w:t>
      </w:r>
      <w:r w:rsidRPr="00374952">
        <w:rPr>
          <w:rFonts w:ascii="Times New Roman" w:hAnsi="Times New Roman"/>
          <w:b/>
          <w:sz w:val="22"/>
          <w:szCs w:val="22"/>
          <w:lang w:val="en"/>
        </w:rPr>
        <w:t xml:space="preserve">, 2018 at 1:00 pm in the </w:t>
      </w:r>
      <w:r w:rsidR="00E13D37">
        <w:rPr>
          <w:rFonts w:ascii="Times New Roman" w:hAnsi="Times New Roman"/>
          <w:b/>
          <w:sz w:val="22"/>
          <w:szCs w:val="22"/>
          <w:lang w:val="en"/>
        </w:rPr>
        <w:t>Lynwood Roberts</w:t>
      </w:r>
      <w:r w:rsidRPr="00374952">
        <w:rPr>
          <w:rFonts w:ascii="Times New Roman" w:hAnsi="Times New Roman"/>
          <w:b/>
          <w:sz w:val="22"/>
          <w:szCs w:val="22"/>
          <w:lang w:val="en"/>
        </w:rPr>
        <w:t xml:space="preserve"> Room</w:t>
      </w:r>
      <w:r w:rsidR="003779D0" w:rsidRPr="00374952">
        <w:rPr>
          <w:rFonts w:ascii="Times New Roman" w:hAnsi="Times New Roman"/>
          <w:b/>
          <w:sz w:val="22"/>
          <w:szCs w:val="22"/>
          <w:lang w:val="en"/>
        </w:rPr>
        <w:t>,</w:t>
      </w:r>
      <w:r w:rsidRPr="00374952">
        <w:rPr>
          <w:rFonts w:ascii="Times New Roman" w:hAnsi="Times New Roman"/>
          <w:b/>
          <w:sz w:val="22"/>
          <w:szCs w:val="22"/>
          <w:lang w:val="en"/>
        </w:rPr>
        <w:t xml:space="preserve"> 117 West Duval Street, </w:t>
      </w:r>
      <w:proofErr w:type="gramStart"/>
      <w:r w:rsidR="00C30C89">
        <w:rPr>
          <w:rFonts w:ascii="Times New Roman" w:hAnsi="Times New Roman"/>
          <w:b/>
          <w:sz w:val="22"/>
          <w:szCs w:val="22"/>
          <w:lang w:val="en"/>
        </w:rPr>
        <w:t>First</w:t>
      </w:r>
      <w:proofErr w:type="gramEnd"/>
      <w:r w:rsidRPr="00374952">
        <w:rPr>
          <w:rFonts w:ascii="Times New Roman" w:hAnsi="Times New Roman"/>
          <w:b/>
          <w:sz w:val="22"/>
          <w:szCs w:val="22"/>
          <w:lang w:val="en"/>
        </w:rPr>
        <w:t xml:space="preserve"> Floor.</w:t>
      </w:r>
    </w:p>
    <w:p w:rsidR="003644AD" w:rsidRPr="00EE7CCB" w:rsidRDefault="003644AD" w:rsidP="003644AD">
      <w:pPr>
        <w:tabs>
          <w:tab w:val="left" w:pos="-1440"/>
        </w:tabs>
        <w:rPr>
          <w:rFonts w:ascii="Times New Roman" w:hAnsi="Times New Roman"/>
          <w:b/>
          <w:sz w:val="22"/>
          <w:szCs w:val="22"/>
          <w:lang w:val="en"/>
        </w:rPr>
      </w:pPr>
    </w:p>
    <w:p w:rsidR="00374952" w:rsidRDefault="00374952">
      <w:pPr>
        <w:spacing w:after="200" w:line="276" w:lineRule="auto"/>
        <w:rPr>
          <w:rFonts w:ascii="Times New Roman" w:eastAsiaTheme="minorHAnsi" w:hAnsi="Times New Roman"/>
          <w:sz w:val="22"/>
          <w:szCs w:val="22"/>
        </w:rPr>
      </w:pPr>
    </w:p>
    <w:p w:rsidR="00FA7339" w:rsidRDefault="00A3739E">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Minutes: Colleen Hampsey, Council Research</w:t>
      </w:r>
      <w:r w:rsidR="00F533EF" w:rsidRPr="00F533EF">
        <w:rPr>
          <w:rFonts w:ascii="Times New Roman" w:eastAsiaTheme="minorHAnsi" w:hAnsi="Times New Roman"/>
          <w:sz w:val="22"/>
          <w:szCs w:val="22"/>
        </w:rPr>
        <w:t xml:space="preserve"> </w:t>
      </w:r>
      <w:r w:rsidR="00862E3B">
        <w:rPr>
          <w:rFonts w:ascii="Times New Roman" w:eastAsiaTheme="minorHAnsi" w:hAnsi="Times New Roman"/>
          <w:sz w:val="22"/>
          <w:szCs w:val="22"/>
        </w:rPr>
        <w:t xml:space="preserve">   </w:t>
      </w:r>
    </w:p>
    <w:p w:rsidR="00F533EF" w:rsidRPr="00210F28" w:rsidRDefault="00E83824">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Posted</w:t>
      </w:r>
      <w:r w:rsidR="004740A6">
        <w:rPr>
          <w:rFonts w:ascii="Times New Roman" w:eastAsiaTheme="minorHAnsi" w:hAnsi="Times New Roman"/>
          <w:sz w:val="22"/>
          <w:szCs w:val="22"/>
        </w:rPr>
        <w:t xml:space="preserve"> </w:t>
      </w:r>
      <w:r w:rsidR="00E13D37">
        <w:rPr>
          <w:rFonts w:ascii="Times New Roman" w:eastAsiaTheme="minorHAnsi" w:hAnsi="Times New Roman"/>
          <w:sz w:val="22"/>
          <w:szCs w:val="22"/>
        </w:rPr>
        <w:t>6.20</w:t>
      </w:r>
      <w:r w:rsidR="00FA7339">
        <w:rPr>
          <w:rFonts w:ascii="Times New Roman" w:eastAsiaTheme="minorHAnsi" w:hAnsi="Times New Roman"/>
          <w:sz w:val="22"/>
          <w:szCs w:val="22"/>
        </w:rPr>
        <w:t>.18 5</w:t>
      </w:r>
      <w:r w:rsidR="003C3FCD">
        <w:rPr>
          <w:rFonts w:ascii="Times New Roman" w:eastAsiaTheme="minorHAnsi" w:hAnsi="Times New Roman"/>
          <w:sz w:val="22"/>
          <w:szCs w:val="22"/>
        </w:rPr>
        <w:t>:00 pm</w:t>
      </w:r>
    </w:p>
    <w:sectPr w:rsidR="00F533EF" w:rsidRPr="00210F28" w:rsidSect="008011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406"/>
    <w:multiLevelType w:val="multilevel"/>
    <w:tmpl w:val="84EC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69A4"/>
    <w:rsid w:val="000223F0"/>
    <w:rsid w:val="000411B5"/>
    <w:rsid w:val="0004443F"/>
    <w:rsid w:val="000638B4"/>
    <w:rsid w:val="0007187C"/>
    <w:rsid w:val="00072923"/>
    <w:rsid w:val="00092B30"/>
    <w:rsid w:val="000944A2"/>
    <w:rsid w:val="000B0906"/>
    <w:rsid w:val="000C1E05"/>
    <w:rsid w:val="000C6B1F"/>
    <w:rsid w:val="000D0045"/>
    <w:rsid w:val="000D2E77"/>
    <w:rsid w:val="000E1668"/>
    <w:rsid w:val="000E1CF0"/>
    <w:rsid w:val="00100D88"/>
    <w:rsid w:val="00112AD8"/>
    <w:rsid w:val="00122F74"/>
    <w:rsid w:val="00146651"/>
    <w:rsid w:val="0014707C"/>
    <w:rsid w:val="00152DFA"/>
    <w:rsid w:val="001610CE"/>
    <w:rsid w:val="00165138"/>
    <w:rsid w:val="001B2458"/>
    <w:rsid w:val="001F37DB"/>
    <w:rsid w:val="001F6683"/>
    <w:rsid w:val="002066C8"/>
    <w:rsid w:val="00210F28"/>
    <w:rsid w:val="00221E8E"/>
    <w:rsid w:val="002441BE"/>
    <w:rsid w:val="0025500E"/>
    <w:rsid w:val="00261E83"/>
    <w:rsid w:val="002771AB"/>
    <w:rsid w:val="00277A2C"/>
    <w:rsid w:val="00287BE1"/>
    <w:rsid w:val="00292623"/>
    <w:rsid w:val="002C0C87"/>
    <w:rsid w:val="002C422F"/>
    <w:rsid w:val="002C6D5F"/>
    <w:rsid w:val="002E587D"/>
    <w:rsid w:val="002F349A"/>
    <w:rsid w:val="00353F03"/>
    <w:rsid w:val="003644AD"/>
    <w:rsid w:val="00374952"/>
    <w:rsid w:val="003779D0"/>
    <w:rsid w:val="003A2B64"/>
    <w:rsid w:val="003B6408"/>
    <w:rsid w:val="003B79CC"/>
    <w:rsid w:val="003B7F50"/>
    <w:rsid w:val="003C3FCD"/>
    <w:rsid w:val="003F5EDC"/>
    <w:rsid w:val="003F6603"/>
    <w:rsid w:val="004039FE"/>
    <w:rsid w:val="004112E3"/>
    <w:rsid w:val="00415E49"/>
    <w:rsid w:val="00427EBB"/>
    <w:rsid w:val="0043414D"/>
    <w:rsid w:val="004640F2"/>
    <w:rsid w:val="00465623"/>
    <w:rsid w:val="004740A6"/>
    <w:rsid w:val="0048015B"/>
    <w:rsid w:val="004973E2"/>
    <w:rsid w:val="004B27B5"/>
    <w:rsid w:val="004C0E6C"/>
    <w:rsid w:val="004D6DDC"/>
    <w:rsid w:val="004E7C17"/>
    <w:rsid w:val="004F382D"/>
    <w:rsid w:val="004F712D"/>
    <w:rsid w:val="00515614"/>
    <w:rsid w:val="00515FAA"/>
    <w:rsid w:val="00525156"/>
    <w:rsid w:val="00525FC8"/>
    <w:rsid w:val="00534AD1"/>
    <w:rsid w:val="00544846"/>
    <w:rsid w:val="00566254"/>
    <w:rsid w:val="00567834"/>
    <w:rsid w:val="00575B09"/>
    <w:rsid w:val="00596182"/>
    <w:rsid w:val="005B1FEE"/>
    <w:rsid w:val="005E3635"/>
    <w:rsid w:val="005F1540"/>
    <w:rsid w:val="005F7B05"/>
    <w:rsid w:val="00612318"/>
    <w:rsid w:val="00634B8A"/>
    <w:rsid w:val="00646ED3"/>
    <w:rsid w:val="006677D3"/>
    <w:rsid w:val="00675C6D"/>
    <w:rsid w:val="00682C43"/>
    <w:rsid w:val="00695B3D"/>
    <w:rsid w:val="006A0191"/>
    <w:rsid w:val="006A030E"/>
    <w:rsid w:val="006A57FA"/>
    <w:rsid w:val="006D30F1"/>
    <w:rsid w:val="006D390C"/>
    <w:rsid w:val="006D5DD3"/>
    <w:rsid w:val="006E6A52"/>
    <w:rsid w:val="006E7B11"/>
    <w:rsid w:val="00700398"/>
    <w:rsid w:val="00703277"/>
    <w:rsid w:val="007175A9"/>
    <w:rsid w:val="00721F0D"/>
    <w:rsid w:val="00756E6A"/>
    <w:rsid w:val="00765D17"/>
    <w:rsid w:val="00773CCB"/>
    <w:rsid w:val="0077476B"/>
    <w:rsid w:val="00776862"/>
    <w:rsid w:val="00782828"/>
    <w:rsid w:val="00795CD6"/>
    <w:rsid w:val="007A1F5E"/>
    <w:rsid w:val="007A476C"/>
    <w:rsid w:val="007B0212"/>
    <w:rsid w:val="007B2AE9"/>
    <w:rsid w:val="007B43BF"/>
    <w:rsid w:val="007D3B3D"/>
    <w:rsid w:val="007D55EF"/>
    <w:rsid w:val="008011A3"/>
    <w:rsid w:val="00814346"/>
    <w:rsid w:val="008179EF"/>
    <w:rsid w:val="0082417B"/>
    <w:rsid w:val="00857C09"/>
    <w:rsid w:val="00862E3B"/>
    <w:rsid w:val="00864833"/>
    <w:rsid w:val="00873B97"/>
    <w:rsid w:val="0088222D"/>
    <w:rsid w:val="00893635"/>
    <w:rsid w:val="00896D60"/>
    <w:rsid w:val="008D68BF"/>
    <w:rsid w:val="008E07E3"/>
    <w:rsid w:val="008F617B"/>
    <w:rsid w:val="0090713F"/>
    <w:rsid w:val="0090798F"/>
    <w:rsid w:val="009139C7"/>
    <w:rsid w:val="00920B7B"/>
    <w:rsid w:val="00927924"/>
    <w:rsid w:val="00942F31"/>
    <w:rsid w:val="00953A61"/>
    <w:rsid w:val="00963C1B"/>
    <w:rsid w:val="00987FC5"/>
    <w:rsid w:val="00995303"/>
    <w:rsid w:val="009B7C43"/>
    <w:rsid w:val="009D6F54"/>
    <w:rsid w:val="009F4753"/>
    <w:rsid w:val="009F48B6"/>
    <w:rsid w:val="00A00482"/>
    <w:rsid w:val="00A22F96"/>
    <w:rsid w:val="00A27FD4"/>
    <w:rsid w:val="00A3739E"/>
    <w:rsid w:val="00A4288B"/>
    <w:rsid w:val="00A43CB6"/>
    <w:rsid w:val="00A46EE7"/>
    <w:rsid w:val="00A57087"/>
    <w:rsid w:val="00A646AB"/>
    <w:rsid w:val="00A65F50"/>
    <w:rsid w:val="00A93562"/>
    <w:rsid w:val="00A94466"/>
    <w:rsid w:val="00AA114C"/>
    <w:rsid w:val="00AA75CC"/>
    <w:rsid w:val="00AB0384"/>
    <w:rsid w:val="00AB6216"/>
    <w:rsid w:val="00AD0CF1"/>
    <w:rsid w:val="00AD15D9"/>
    <w:rsid w:val="00AD36E3"/>
    <w:rsid w:val="00AE062A"/>
    <w:rsid w:val="00AE2FE9"/>
    <w:rsid w:val="00AF3512"/>
    <w:rsid w:val="00AF5F4F"/>
    <w:rsid w:val="00B0068B"/>
    <w:rsid w:val="00B20739"/>
    <w:rsid w:val="00B25D4B"/>
    <w:rsid w:val="00B4624B"/>
    <w:rsid w:val="00B57849"/>
    <w:rsid w:val="00B624C5"/>
    <w:rsid w:val="00B6520F"/>
    <w:rsid w:val="00B70918"/>
    <w:rsid w:val="00B76B3A"/>
    <w:rsid w:val="00B93D5A"/>
    <w:rsid w:val="00B94D9F"/>
    <w:rsid w:val="00B95DA2"/>
    <w:rsid w:val="00BC7FC1"/>
    <w:rsid w:val="00BD14CF"/>
    <w:rsid w:val="00BD1DE4"/>
    <w:rsid w:val="00BE0DFF"/>
    <w:rsid w:val="00BF1BE0"/>
    <w:rsid w:val="00C30C89"/>
    <w:rsid w:val="00C32813"/>
    <w:rsid w:val="00C405A4"/>
    <w:rsid w:val="00C61844"/>
    <w:rsid w:val="00C7081E"/>
    <w:rsid w:val="00C73D35"/>
    <w:rsid w:val="00CD1354"/>
    <w:rsid w:val="00CE097C"/>
    <w:rsid w:val="00CE7167"/>
    <w:rsid w:val="00D06777"/>
    <w:rsid w:val="00D268C1"/>
    <w:rsid w:val="00D37535"/>
    <w:rsid w:val="00D57672"/>
    <w:rsid w:val="00D903B9"/>
    <w:rsid w:val="00DA2C31"/>
    <w:rsid w:val="00DB0E6E"/>
    <w:rsid w:val="00DE16A2"/>
    <w:rsid w:val="00E13D37"/>
    <w:rsid w:val="00E2342A"/>
    <w:rsid w:val="00E37E41"/>
    <w:rsid w:val="00E41D76"/>
    <w:rsid w:val="00E5375B"/>
    <w:rsid w:val="00E55FF7"/>
    <w:rsid w:val="00E63D76"/>
    <w:rsid w:val="00E712B8"/>
    <w:rsid w:val="00E72AF1"/>
    <w:rsid w:val="00E8172B"/>
    <w:rsid w:val="00E83824"/>
    <w:rsid w:val="00EC2E49"/>
    <w:rsid w:val="00EE7510"/>
    <w:rsid w:val="00EE7CCB"/>
    <w:rsid w:val="00F05D71"/>
    <w:rsid w:val="00F11DC5"/>
    <w:rsid w:val="00F34830"/>
    <w:rsid w:val="00F41A1F"/>
    <w:rsid w:val="00F533EF"/>
    <w:rsid w:val="00F6296F"/>
    <w:rsid w:val="00F856CC"/>
    <w:rsid w:val="00F91D38"/>
    <w:rsid w:val="00FA1D75"/>
    <w:rsid w:val="00FA1F0A"/>
    <w:rsid w:val="00FA4A04"/>
    <w:rsid w:val="00FA7339"/>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character" w:styleId="Hyperlink">
    <w:name w:val="Hyperlink"/>
    <w:basedOn w:val="DefaultParagraphFont"/>
    <w:uiPriority w:val="99"/>
    <w:unhideWhenUsed/>
    <w:rsid w:val="00161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character" w:styleId="Hyperlink">
    <w:name w:val="Hyperlink"/>
    <w:basedOn w:val="DefaultParagraphFont"/>
    <w:uiPriority w:val="99"/>
    <w:unhideWhenUsed/>
    <w:rsid w:val="0016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2018-06-12T12:58:00Z</cp:lastPrinted>
  <dcterms:created xsi:type="dcterms:W3CDTF">2018-06-20T14:26:00Z</dcterms:created>
  <dcterms:modified xsi:type="dcterms:W3CDTF">2018-06-20T19:51:00Z</dcterms:modified>
</cp:coreProperties>
</file>